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18DB67" w14:textId="77777777" w:rsidR="00C438E4" w:rsidRDefault="00C438E4" w:rsidP="00C438E4">
      <w:pPr>
        <w:spacing w:after="0" w:line="360" w:lineRule="auto"/>
        <w:ind w:firstLine="709"/>
        <w:jc w:val="center"/>
        <w:rPr>
          <w:rStyle w:val="fontstyle01"/>
        </w:rPr>
      </w:pPr>
      <w:r>
        <w:rPr>
          <w:rStyle w:val="fontstyle01"/>
        </w:rPr>
        <w:t>Расчетно-графическая работа 1</w:t>
      </w:r>
    </w:p>
    <w:p w14:paraId="17EC41D3" w14:textId="77777777" w:rsidR="00C438E4" w:rsidRDefault="00C438E4" w:rsidP="00C438E4">
      <w:pPr>
        <w:spacing w:after="0" w:line="360" w:lineRule="auto"/>
        <w:ind w:firstLine="709"/>
        <w:jc w:val="both"/>
        <w:rPr>
          <w:rStyle w:val="fontstyle21"/>
        </w:rPr>
      </w:pPr>
    </w:p>
    <w:p w14:paraId="404B5937" w14:textId="0C114E88" w:rsidR="00C438E4" w:rsidRDefault="00C438E4" w:rsidP="00C438E4">
      <w:pPr>
        <w:spacing w:after="0" w:line="360" w:lineRule="auto"/>
        <w:ind w:firstLine="709"/>
        <w:jc w:val="both"/>
        <w:rPr>
          <w:rStyle w:val="fontstyle21"/>
        </w:rPr>
      </w:pPr>
      <w:r>
        <w:rPr>
          <w:rStyle w:val="fontstyle21"/>
        </w:rPr>
        <w:t>Для газа заданного состава определить плотность, вязкость, теплоту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сгорания газовой смеси и проверить на соответствие газа требованиям ГОСТ</w:t>
      </w:r>
      <w:r>
        <w:rPr>
          <w:color w:val="000000"/>
          <w:sz w:val="28"/>
          <w:szCs w:val="28"/>
        </w:rPr>
        <w:br/>
      </w:r>
      <w:r>
        <w:rPr>
          <w:rStyle w:val="fontstyle21"/>
        </w:rPr>
        <w:t>5542 по концентрации сероводорода и по теплоте сгорания.</w:t>
      </w:r>
    </w:p>
    <w:p w14:paraId="0EFE627E" w14:textId="13FC0838" w:rsidR="000827F9" w:rsidRDefault="000827F9" w:rsidP="00C438E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fontstyle21"/>
        </w:rPr>
        <w:t>Состав топливного газа, % об.: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68"/>
        <w:gridCol w:w="1168"/>
        <w:gridCol w:w="1168"/>
        <w:gridCol w:w="1168"/>
        <w:gridCol w:w="1168"/>
        <w:gridCol w:w="1168"/>
        <w:gridCol w:w="1168"/>
        <w:gridCol w:w="1169"/>
      </w:tblGrid>
      <w:tr w:rsidR="00C438E4" w14:paraId="64A12AA9" w14:textId="77777777" w:rsidTr="00C438E4">
        <w:tc>
          <w:tcPr>
            <w:tcW w:w="1168" w:type="dxa"/>
          </w:tcPr>
          <w:p w14:paraId="04ECA257" w14:textId="30001D20" w:rsidR="00C438E4" w:rsidRDefault="00C438E4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Вар.</w:t>
            </w:r>
          </w:p>
        </w:tc>
        <w:tc>
          <w:tcPr>
            <w:tcW w:w="1168" w:type="dxa"/>
          </w:tcPr>
          <w:p w14:paraId="051C89E6" w14:textId="4BACD223" w:rsidR="00C438E4" w:rsidRDefault="00C438E4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</w:t>
            </w:r>
            <w:r w:rsidRPr="000827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</w:p>
        </w:tc>
        <w:tc>
          <w:tcPr>
            <w:tcW w:w="1168" w:type="dxa"/>
          </w:tcPr>
          <w:p w14:paraId="32E2E910" w14:textId="4E722821" w:rsidR="00C438E4" w:rsidRDefault="00C438E4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827F9" w:rsidRPr="000827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  <w:r w:rsidR="000827F9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0827F9" w:rsidRPr="000827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6</w:t>
            </w:r>
          </w:p>
        </w:tc>
        <w:tc>
          <w:tcPr>
            <w:tcW w:w="1168" w:type="dxa"/>
          </w:tcPr>
          <w:p w14:paraId="4613E09B" w14:textId="5AB671C3" w:rsidR="00C438E4" w:rsidRDefault="000827F9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27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27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8</w:t>
            </w:r>
          </w:p>
        </w:tc>
        <w:tc>
          <w:tcPr>
            <w:tcW w:w="1168" w:type="dxa"/>
          </w:tcPr>
          <w:p w14:paraId="039C7354" w14:textId="3731C9A3" w:rsidR="00C438E4" w:rsidRDefault="000827F9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0827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0827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10</w:t>
            </w:r>
          </w:p>
        </w:tc>
        <w:tc>
          <w:tcPr>
            <w:tcW w:w="1168" w:type="dxa"/>
          </w:tcPr>
          <w:p w14:paraId="240108E7" w14:textId="4D381667" w:rsidR="00C438E4" w:rsidRPr="000827F9" w:rsidRDefault="000827F9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827F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</w:p>
        </w:tc>
        <w:tc>
          <w:tcPr>
            <w:tcW w:w="1168" w:type="dxa"/>
          </w:tcPr>
          <w:p w14:paraId="56BF3FE9" w14:textId="3C1FB831" w:rsidR="00C438E4" w:rsidRDefault="000827F9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Pr="000827F9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2</w:t>
            </w:r>
          </w:p>
        </w:tc>
        <w:tc>
          <w:tcPr>
            <w:tcW w:w="1169" w:type="dxa"/>
          </w:tcPr>
          <w:p w14:paraId="0203BE1E" w14:textId="6EB83D47" w:rsidR="00C438E4" w:rsidRPr="000827F9" w:rsidRDefault="000827F9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Pr="000827F9">
              <w:rPr>
                <w:rFonts w:ascii="Times New Roman" w:hAnsi="Times New Roman" w:cs="Times New Roman"/>
                <w:sz w:val="28"/>
                <w:szCs w:val="28"/>
                <w:vertAlign w:val="subscript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</w:p>
        </w:tc>
      </w:tr>
      <w:tr w:rsidR="00C438E4" w14:paraId="001D0FF3" w14:textId="77777777" w:rsidTr="00C438E4">
        <w:tc>
          <w:tcPr>
            <w:tcW w:w="1168" w:type="dxa"/>
          </w:tcPr>
          <w:p w14:paraId="15EE8438" w14:textId="0F6A191D" w:rsidR="00C438E4" w:rsidRDefault="00C438E4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8" w:type="dxa"/>
          </w:tcPr>
          <w:p w14:paraId="7A531542" w14:textId="68A90037" w:rsidR="00C438E4" w:rsidRDefault="000827F9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58,95</w:t>
            </w:r>
          </w:p>
        </w:tc>
        <w:tc>
          <w:tcPr>
            <w:tcW w:w="1168" w:type="dxa"/>
          </w:tcPr>
          <w:p w14:paraId="606378AA" w14:textId="74C04060" w:rsidR="00C438E4" w:rsidRDefault="000827F9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15,46</w:t>
            </w:r>
          </w:p>
        </w:tc>
        <w:tc>
          <w:tcPr>
            <w:tcW w:w="1168" w:type="dxa"/>
          </w:tcPr>
          <w:p w14:paraId="6318FCFA" w14:textId="0E27902D" w:rsidR="00C438E4" w:rsidRDefault="000827F9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15,06</w:t>
            </w:r>
          </w:p>
        </w:tc>
        <w:tc>
          <w:tcPr>
            <w:tcW w:w="1168" w:type="dxa"/>
          </w:tcPr>
          <w:p w14:paraId="50AE0040" w14:textId="506ABDF0" w:rsidR="00C438E4" w:rsidRDefault="000827F9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5,75</w:t>
            </w:r>
          </w:p>
        </w:tc>
        <w:tc>
          <w:tcPr>
            <w:tcW w:w="1168" w:type="dxa"/>
          </w:tcPr>
          <w:p w14:paraId="3E4C73A3" w14:textId="73609CD4" w:rsidR="00C438E4" w:rsidRDefault="000827F9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1,5614</w:t>
            </w:r>
          </w:p>
        </w:tc>
        <w:tc>
          <w:tcPr>
            <w:tcW w:w="1168" w:type="dxa"/>
          </w:tcPr>
          <w:p w14:paraId="15FD0CA2" w14:textId="496EA5CF" w:rsidR="00C438E4" w:rsidRDefault="000827F9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3,217</w:t>
            </w:r>
          </w:p>
        </w:tc>
        <w:tc>
          <w:tcPr>
            <w:tcW w:w="1169" w:type="dxa"/>
          </w:tcPr>
          <w:p w14:paraId="27DA6337" w14:textId="5AFF26E1" w:rsidR="00C438E4" w:rsidRDefault="000827F9" w:rsidP="00C438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0,0016</w:t>
            </w:r>
          </w:p>
        </w:tc>
      </w:tr>
    </w:tbl>
    <w:p w14:paraId="00D07EA2" w14:textId="77777777" w:rsidR="000827F9" w:rsidRDefault="000827F9" w:rsidP="000827F9">
      <w:pPr>
        <w:spacing w:after="0" w:line="36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</w:p>
    <w:p w14:paraId="15AA8B23" w14:textId="1207ECC1" w:rsidR="00C438E4" w:rsidRDefault="000827F9" w:rsidP="00DF3E9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27F9">
        <w:rPr>
          <w:rFonts w:ascii="Times New Roman" w:hAnsi="Times New Roman" w:cs="Times New Roman"/>
          <w:color w:val="000000"/>
          <w:sz w:val="28"/>
          <w:szCs w:val="28"/>
        </w:rPr>
        <w:t>Определить расчетный расход газа для газоснабжения сельского поселения,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27F9">
        <w:rPr>
          <w:rFonts w:ascii="Times New Roman" w:hAnsi="Times New Roman" w:cs="Times New Roman"/>
          <w:color w:val="000000"/>
          <w:sz w:val="28"/>
          <w:szCs w:val="28"/>
        </w:rPr>
        <w:t>котором проживают 1565 жителей, имеется больница на 25 коек, пекарня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827F9">
        <w:rPr>
          <w:rFonts w:ascii="Times New Roman" w:hAnsi="Times New Roman" w:cs="Times New Roman"/>
          <w:color w:val="000000"/>
          <w:sz w:val="28"/>
          <w:szCs w:val="28"/>
        </w:rPr>
        <w:t>производству хлеба формового в количестве 340 т/год и ферма на 430 коров.</w:t>
      </w:r>
    </w:p>
    <w:p w14:paraId="116951C2" w14:textId="50006034" w:rsidR="000827F9" w:rsidRPr="000827F9" w:rsidRDefault="000827F9" w:rsidP="00DF3E9D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0827F9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3BE08C70" w14:textId="782C0AB5" w:rsidR="000827F9" w:rsidRPr="00F579B2" w:rsidRDefault="000827F9" w:rsidP="00DF3E9D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F579B2">
        <w:rPr>
          <w:rFonts w:ascii="Times New Roman" w:hAnsi="Times New Roman" w:cs="Times New Roman"/>
          <w:b/>
          <w:bCs/>
          <w:sz w:val="28"/>
          <w:szCs w:val="28"/>
        </w:rPr>
        <w:t>а) расчет плотности топливного газа</w:t>
      </w:r>
    </w:p>
    <w:p w14:paraId="09CC6200" w14:textId="397796CA" w:rsidR="00D80D60" w:rsidRPr="00C438E4" w:rsidRDefault="009D72F4" w:rsidP="00DF3E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38E4">
        <w:rPr>
          <w:rFonts w:ascii="Times New Roman" w:hAnsi="Times New Roman" w:cs="Times New Roman"/>
          <w:sz w:val="28"/>
          <w:szCs w:val="28"/>
        </w:rPr>
        <w:t xml:space="preserve">Плотность газообразного топлива в </w:t>
      </w:r>
      <w:proofErr w:type="spellStart"/>
      <w:r w:rsidRPr="00C438E4">
        <w:rPr>
          <w:rFonts w:ascii="Times New Roman" w:hAnsi="Times New Roman" w:cs="Times New Roman"/>
          <w:sz w:val="28"/>
          <w:szCs w:val="28"/>
        </w:rPr>
        <w:t>н.у</w:t>
      </w:r>
      <w:proofErr w:type="spellEnd"/>
      <w:r w:rsidRPr="00C438E4">
        <w:rPr>
          <w:rFonts w:ascii="Times New Roman" w:hAnsi="Times New Roman" w:cs="Times New Roman"/>
          <w:sz w:val="28"/>
          <w:szCs w:val="28"/>
        </w:rPr>
        <w:t>. определяется по выражению</w:t>
      </w:r>
    </w:p>
    <w:p w14:paraId="2594ED0D" w14:textId="39B09C23" w:rsidR="009D72F4" w:rsidRPr="00C438E4" w:rsidRDefault="00CE48F0">
      <w:pPr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=0,01*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ρ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0i</m:t>
                  </m:r>
                </m:sub>
              </m:sSub>
            </m:e>
          </m:nary>
        </m:oMath>
      </m:oMathPara>
    </w:p>
    <w:p w14:paraId="23E1C606" w14:textId="606ADA66" w:rsidR="009D72F4" w:rsidRPr="00C438E4" w:rsidRDefault="009D72F4" w:rsidP="00DF3E9D">
      <w:pPr>
        <w:spacing w:after="0" w:line="360" w:lineRule="auto"/>
        <w:ind w:firstLine="709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438E4">
        <w:rPr>
          <w:rFonts w:ascii="Times New Roman" w:eastAsiaTheme="minorEastAsia" w:hAnsi="Times New Roman" w:cs="Times New Roman"/>
          <w:iCs/>
          <w:sz w:val="28"/>
          <w:szCs w:val="28"/>
        </w:rPr>
        <w:t>где</w:t>
      </w:r>
    </w:p>
    <w:p w14:paraId="49C9F19E" w14:textId="4CA3B42B" w:rsidR="009D72F4" w:rsidRPr="00C438E4" w:rsidRDefault="00CE48F0" w:rsidP="00DF3E9D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y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9D72F4" w:rsidRPr="00C438E4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9D72F4" w:rsidRPr="00C438E4">
        <w:rPr>
          <w:rFonts w:ascii="Times New Roman" w:hAnsi="Times New Roman" w:cs="Times New Roman"/>
          <w:sz w:val="28"/>
          <w:szCs w:val="28"/>
        </w:rPr>
        <w:t xml:space="preserve">объёмное процентное содержание </w:t>
      </w:r>
      <w:proofErr w:type="spellStart"/>
      <w:r w:rsidR="000827F9" w:rsidRPr="00E01A0C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="009D72F4" w:rsidRPr="00C438E4">
        <w:rPr>
          <w:rFonts w:ascii="Times New Roman" w:hAnsi="Times New Roman" w:cs="Times New Roman"/>
          <w:sz w:val="28"/>
          <w:szCs w:val="28"/>
        </w:rPr>
        <w:t>-го компонента смеси;</w:t>
      </w:r>
    </w:p>
    <w:p w14:paraId="6C834D9F" w14:textId="3F43BD8C" w:rsidR="009D72F4" w:rsidRPr="00C438E4" w:rsidRDefault="00CE48F0" w:rsidP="00DF3E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0i</m:t>
            </m:r>
          </m:sub>
        </m:sSub>
      </m:oMath>
      <w:r w:rsidR="009D72F4" w:rsidRPr="00C438E4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9D72F4" w:rsidRPr="00C438E4">
        <w:rPr>
          <w:rFonts w:ascii="Times New Roman" w:hAnsi="Times New Roman" w:cs="Times New Roman"/>
          <w:sz w:val="28"/>
          <w:szCs w:val="28"/>
        </w:rPr>
        <w:t xml:space="preserve">плотность </w:t>
      </w:r>
      <w:proofErr w:type="spellStart"/>
      <w:r w:rsidR="000827F9" w:rsidRPr="00E01A0C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="009D72F4" w:rsidRPr="00C438E4">
        <w:rPr>
          <w:rFonts w:ascii="Times New Roman" w:hAnsi="Times New Roman" w:cs="Times New Roman"/>
          <w:sz w:val="28"/>
          <w:szCs w:val="28"/>
        </w:rPr>
        <w:t xml:space="preserve">-го компонента газовой смеси при </w:t>
      </w:r>
      <w:proofErr w:type="spellStart"/>
      <w:r w:rsidR="009D72F4" w:rsidRPr="00C438E4">
        <w:rPr>
          <w:rFonts w:ascii="Times New Roman" w:hAnsi="Times New Roman" w:cs="Times New Roman"/>
          <w:sz w:val="28"/>
          <w:szCs w:val="28"/>
        </w:rPr>
        <w:t>н.у</w:t>
      </w:r>
      <w:proofErr w:type="spellEnd"/>
      <w:r w:rsidR="009D72F4" w:rsidRPr="00C438E4">
        <w:rPr>
          <w:rFonts w:ascii="Times New Roman" w:hAnsi="Times New Roman" w:cs="Times New Roman"/>
          <w:sz w:val="28"/>
          <w:szCs w:val="28"/>
        </w:rPr>
        <w:t>.</w:t>
      </w:r>
    </w:p>
    <w:p w14:paraId="2DE98D9B" w14:textId="7467298F" w:rsidR="009D72F4" w:rsidRPr="00C438E4" w:rsidRDefault="009D72F4" w:rsidP="00DF3E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38E4">
        <w:rPr>
          <w:rFonts w:ascii="Times New Roman" w:hAnsi="Times New Roman" w:cs="Times New Roman"/>
          <w:sz w:val="28"/>
          <w:szCs w:val="28"/>
        </w:rPr>
        <w:t xml:space="preserve">Плотность </w:t>
      </w:r>
      <w:r w:rsidR="00E01A0C">
        <w:rPr>
          <w:rFonts w:ascii="Times New Roman" w:hAnsi="Times New Roman" w:cs="Times New Roman"/>
          <w:sz w:val="28"/>
          <w:szCs w:val="28"/>
        </w:rPr>
        <w:t>каждого</w:t>
      </w:r>
      <w:r w:rsidRPr="00C438E4">
        <w:rPr>
          <w:rFonts w:ascii="Times New Roman" w:hAnsi="Times New Roman" w:cs="Times New Roman"/>
          <w:sz w:val="28"/>
          <w:szCs w:val="28"/>
        </w:rPr>
        <w:t xml:space="preserve"> компонента </w:t>
      </w:r>
      <w:r w:rsidR="00E01A0C">
        <w:rPr>
          <w:rFonts w:ascii="Times New Roman" w:hAnsi="Times New Roman" w:cs="Times New Roman"/>
          <w:sz w:val="28"/>
          <w:szCs w:val="28"/>
        </w:rPr>
        <w:t xml:space="preserve">газовой смеси </w:t>
      </w:r>
      <w:r w:rsidRPr="00C438E4">
        <w:rPr>
          <w:rFonts w:ascii="Times New Roman" w:hAnsi="Times New Roman" w:cs="Times New Roman"/>
          <w:sz w:val="28"/>
          <w:szCs w:val="28"/>
        </w:rPr>
        <w:t>определя</w:t>
      </w:r>
      <w:r w:rsidR="00E01A0C">
        <w:rPr>
          <w:rFonts w:ascii="Times New Roman" w:hAnsi="Times New Roman" w:cs="Times New Roman"/>
          <w:sz w:val="28"/>
          <w:szCs w:val="28"/>
        </w:rPr>
        <w:t>ем</w:t>
      </w:r>
      <w:r w:rsidRPr="00C438E4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14:paraId="616104C7" w14:textId="0F83EDF9" w:rsidR="003473F8" w:rsidRPr="00C438E4" w:rsidRDefault="00CE48F0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M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Mi</m:t>
                  </m:r>
                </m:sub>
              </m:sSub>
            </m:den>
          </m:f>
        </m:oMath>
      </m:oMathPara>
    </w:p>
    <w:p w14:paraId="51FF7B9D" w14:textId="77777777" w:rsidR="003473F8" w:rsidRPr="00C438E4" w:rsidRDefault="003473F8" w:rsidP="00DF3E9D">
      <w:pPr>
        <w:spacing w:after="0" w:line="360" w:lineRule="auto"/>
        <w:ind w:firstLine="709"/>
        <w:rPr>
          <w:rFonts w:ascii="Times New Roman" w:eastAsiaTheme="minorEastAsia" w:hAnsi="Times New Roman" w:cs="Times New Roman"/>
          <w:iCs/>
          <w:sz w:val="28"/>
          <w:szCs w:val="28"/>
        </w:rPr>
      </w:pPr>
      <w:r w:rsidRPr="00C438E4">
        <w:rPr>
          <w:rFonts w:ascii="Times New Roman" w:eastAsiaTheme="minorEastAsia" w:hAnsi="Times New Roman" w:cs="Times New Roman"/>
          <w:iCs/>
          <w:sz w:val="28"/>
          <w:szCs w:val="28"/>
        </w:rPr>
        <w:t>где</w:t>
      </w:r>
    </w:p>
    <w:p w14:paraId="534D27DF" w14:textId="34B24524" w:rsidR="003473F8" w:rsidRPr="00C438E4" w:rsidRDefault="00CE48F0" w:rsidP="00DF3E9D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 w:rsidR="003473F8" w:rsidRPr="00C438E4">
        <w:rPr>
          <w:rFonts w:ascii="Times New Roman" w:eastAsiaTheme="minorEastAsia" w:hAnsi="Times New Roman" w:cs="Times New Roman"/>
          <w:sz w:val="28"/>
          <w:szCs w:val="28"/>
        </w:rPr>
        <w:t xml:space="preserve"> – </w:t>
      </w:r>
      <w:r w:rsidR="003473F8" w:rsidRPr="00C438E4">
        <w:rPr>
          <w:rFonts w:ascii="Times New Roman" w:hAnsi="Times New Roman" w:cs="Times New Roman"/>
          <w:sz w:val="28"/>
          <w:szCs w:val="28"/>
        </w:rPr>
        <w:t xml:space="preserve">молекулярная масса </w:t>
      </w:r>
      <w:proofErr w:type="spellStart"/>
      <w:r w:rsidR="00E01A0C" w:rsidRPr="00E01A0C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="003473F8" w:rsidRPr="00C438E4">
        <w:rPr>
          <w:rFonts w:ascii="Times New Roman" w:hAnsi="Times New Roman" w:cs="Times New Roman"/>
          <w:sz w:val="28"/>
          <w:szCs w:val="28"/>
        </w:rPr>
        <w:t>-го компонента смеси, кг/</w:t>
      </w:r>
      <w:proofErr w:type="spellStart"/>
      <w:r w:rsidR="003473F8" w:rsidRPr="00C438E4">
        <w:rPr>
          <w:rFonts w:ascii="Times New Roman" w:hAnsi="Times New Roman" w:cs="Times New Roman"/>
          <w:sz w:val="28"/>
          <w:szCs w:val="28"/>
        </w:rPr>
        <w:t>кмоль</w:t>
      </w:r>
      <w:proofErr w:type="spellEnd"/>
      <w:r w:rsidR="003473F8" w:rsidRPr="00C438E4">
        <w:rPr>
          <w:rFonts w:ascii="Times New Roman" w:hAnsi="Times New Roman" w:cs="Times New Roman"/>
          <w:sz w:val="28"/>
          <w:szCs w:val="28"/>
        </w:rPr>
        <w:t>;</w:t>
      </w:r>
    </w:p>
    <w:p w14:paraId="1BEBC8C3" w14:textId="36134906" w:rsidR="003473F8" w:rsidRPr="00C438E4" w:rsidRDefault="00CE48F0" w:rsidP="00DF3E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Mi</m:t>
            </m:r>
          </m:sub>
        </m:sSub>
      </m:oMath>
      <w:r w:rsidR="003473F8" w:rsidRPr="00C438E4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="003473F8" w:rsidRPr="00C438E4">
        <w:rPr>
          <w:rFonts w:ascii="Times New Roman" w:hAnsi="Times New Roman" w:cs="Times New Roman"/>
          <w:sz w:val="28"/>
          <w:szCs w:val="28"/>
        </w:rPr>
        <w:t xml:space="preserve">объем одного </w:t>
      </w:r>
      <w:proofErr w:type="spellStart"/>
      <w:r w:rsidR="003473F8" w:rsidRPr="00C438E4">
        <w:rPr>
          <w:rFonts w:ascii="Times New Roman" w:hAnsi="Times New Roman" w:cs="Times New Roman"/>
          <w:sz w:val="28"/>
          <w:szCs w:val="28"/>
        </w:rPr>
        <w:t>кмоль</w:t>
      </w:r>
      <w:proofErr w:type="spellEnd"/>
      <w:r w:rsidR="003473F8" w:rsidRPr="00C438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01A0C" w:rsidRPr="00E01A0C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="003473F8" w:rsidRPr="00C438E4">
        <w:rPr>
          <w:rFonts w:ascii="Times New Roman" w:hAnsi="Times New Roman" w:cs="Times New Roman"/>
          <w:sz w:val="28"/>
          <w:szCs w:val="28"/>
        </w:rPr>
        <w:t>-го компонента смеси.</w:t>
      </w:r>
    </w:p>
    <w:p w14:paraId="6C9636EC" w14:textId="564EB6DA" w:rsidR="00D52A2A" w:rsidRPr="00C438E4" w:rsidRDefault="00D52A2A" w:rsidP="00DF3E9D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38E4">
        <w:rPr>
          <w:rFonts w:ascii="Times New Roman" w:hAnsi="Times New Roman" w:cs="Times New Roman"/>
          <w:sz w:val="28"/>
          <w:szCs w:val="28"/>
        </w:rPr>
        <w:t>Молярные массы компонентов [</w:t>
      </w:r>
      <w:r w:rsidRPr="00C438E4">
        <w:rPr>
          <w:rFonts w:ascii="Times New Roman" w:hAnsi="Times New Roman" w:cs="Times New Roman"/>
          <w:sz w:val="28"/>
          <w:szCs w:val="28"/>
          <w:highlight w:val="yellow"/>
        </w:rPr>
        <w:t>ГОСТ</w:t>
      </w:r>
      <w:r w:rsidRPr="00C438E4">
        <w:rPr>
          <w:rFonts w:ascii="Times New Roman" w:hAnsi="Times New Roman" w:cs="Times New Roman"/>
          <w:sz w:val="28"/>
          <w:szCs w:val="28"/>
        </w:rPr>
        <w:t>]:</w:t>
      </w:r>
    </w:p>
    <w:p w14:paraId="1B8A1612" w14:textId="5C9DE459" w:rsidR="00D52A2A" w:rsidRPr="00C438E4" w:rsidRDefault="00CE48F0" w:rsidP="00DF3E9D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СН4</m:t>
            </m:r>
          </m:sub>
        </m:sSub>
      </m:oMath>
      <w:r w:rsidR="00D52A2A" w:rsidRPr="00C438E4">
        <w:rPr>
          <w:rFonts w:ascii="Times New Roman" w:eastAsiaTheme="minorEastAsia" w:hAnsi="Times New Roman" w:cs="Times New Roman"/>
          <w:sz w:val="28"/>
          <w:szCs w:val="28"/>
        </w:rPr>
        <w:t xml:space="preserve"> = 16,043 кг/кмоль;</w:t>
      </w:r>
    </w:p>
    <w:p w14:paraId="05249305" w14:textId="77777777" w:rsidR="00D52A2A" w:rsidRPr="00C438E4" w:rsidRDefault="00CE48F0" w:rsidP="00DF3E9D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С2Н6</m:t>
            </m:r>
          </m:sub>
        </m:sSub>
      </m:oMath>
      <w:r w:rsidR="00D52A2A" w:rsidRPr="00C438E4">
        <w:rPr>
          <w:rFonts w:ascii="Times New Roman" w:eastAsiaTheme="minorEastAsia" w:hAnsi="Times New Roman" w:cs="Times New Roman"/>
          <w:sz w:val="28"/>
          <w:szCs w:val="28"/>
        </w:rPr>
        <w:t xml:space="preserve"> = 30,070 кг/кмоль;</w:t>
      </w:r>
    </w:p>
    <w:p w14:paraId="2545812E" w14:textId="77777777" w:rsidR="00D52A2A" w:rsidRPr="00C438E4" w:rsidRDefault="00CE48F0" w:rsidP="00DF3E9D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С3Н8</m:t>
            </m:r>
          </m:sub>
        </m:sSub>
      </m:oMath>
      <w:r w:rsidR="00D52A2A" w:rsidRPr="00C438E4">
        <w:rPr>
          <w:rFonts w:ascii="Times New Roman" w:eastAsiaTheme="minorEastAsia" w:hAnsi="Times New Roman" w:cs="Times New Roman"/>
          <w:sz w:val="28"/>
          <w:szCs w:val="28"/>
        </w:rPr>
        <w:t xml:space="preserve"> = 44,097 кг/кмоль;</w:t>
      </w:r>
    </w:p>
    <w:p w14:paraId="2DBC76A9" w14:textId="77777777" w:rsidR="00D52A2A" w:rsidRPr="00C438E4" w:rsidRDefault="00CE48F0" w:rsidP="00DF3E9D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С4Н10</m:t>
            </m:r>
          </m:sub>
        </m:sSub>
      </m:oMath>
      <w:r w:rsidR="00D52A2A" w:rsidRPr="00C438E4">
        <w:rPr>
          <w:rFonts w:ascii="Times New Roman" w:eastAsiaTheme="minorEastAsia" w:hAnsi="Times New Roman" w:cs="Times New Roman"/>
          <w:sz w:val="28"/>
          <w:szCs w:val="28"/>
        </w:rPr>
        <w:t xml:space="preserve"> = 58,123 кг/кмоль;</w:t>
      </w:r>
    </w:p>
    <w:p w14:paraId="37B05A5E" w14:textId="77777777" w:rsidR="00D52A2A" w:rsidRPr="00C438E4" w:rsidRDefault="00CE48F0" w:rsidP="00DF3E9D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N2</m:t>
            </m:r>
          </m:sub>
        </m:sSub>
      </m:oMath>
      <w:r w:rsidR="00D52A2A" w:rsidRPr="00C438E4">
        <w:rPr>
          <w:rFonts w:ascii="Times New Roman" w:eastAsiaTheme="minorEastAsia" w:hAnsi="Times New Roman" w:cs="Times New Roman"/>
          <w:sz w:val="28"/>
          <w:szCs w:val="28"/>
        </w:rPr>
        <w:t xml:space="preserve"> = 28,135 кг/кмоль;</w:t>
      </w:r>
    </w:p>
    <w:p w14:paraId="04A0811F" w14:textId="77777777" w:rsidR="00D52A2A" w:rsidRPr="00C438E4" w:rsidRDefault="00CE48F0" w:rsidP="00DF3E9D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СО2</m:t>
            </m:r>
          </m:sub>
        </m:sSub>
      </m:oMath>
      <w:r w:rsidR="00D52A2A" w:rsidRPr="00C438E4">
        <w:rPr>
          <w:rFonts w:ascii="Times New Roman" w:eastAsiaTheme="minorEastAsia" w:hAnsi="Times New Roman" w:cs="Times New Roman"/>
          <w:sz w:val="28"/>
          <w:szCs w:val="28"/>
        </w:rPr>
        <w:t xml:space="preserve"> = 44,010 кг/кмоль;</w:t>
      </w:r>
    </w:p>
    <w:p w14:paraId="643B6028" w14:textId="77777777" w:rsidR="00D52A2A" w:rsidRPr="00C438E4" w:rsidRDefault="00CE48F0" w:rsidP="00DF3E9D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M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</m:sSub>
      </m:oMath>
      <w:r w:rsidR="00D52A2A" w:rsidRPr="00C438E4">
        <w:rPr>
          <w:rFonts w:ascii="Times New Roman" w:eastAsiaTheme="minorEastAsia" w:hAnsi="Times New Roman" w:cs="Times New Roman"/>
          <w:sz w:val="28"/>
          <w:szCs w:val="28"/>
        </w:rPr>
        <w:t xml:space="preserve"> = 34,082 кг/кмоль;</w:t>
      </w:r>
    </w:p>
    <w:p w14:paraId="4C2C63CD" w14:textId="6C232F36" w:rsidR="003473F8" w:rsidRPr="00C438E4" w:rsidRDefault="003473F8" w:rsidP="00F579B2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438E4">
        <w:rPr>
          <w:rFonts w:ascii="Times New Roman" w:hAnsi="Times New Roman" w:cs="Times New Roman"/>
          <w:sz w:val="28"/>
          <w:szCs w:val="28"/>
        </w:rPr>
        <w:t>Рассчитаем плотности каждого компонента:</w:t>
      </w:r>
    </w:p>
    <w:p w14:paraId="742A459E" w14:textId="08D78967" w:rsidR="003473F8" w:rsidRPr="00C438E4" w:rsidRDefault="00CE48F0" w:rsidP="00D52A2A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0СН4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СН4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СН4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16,043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 </m:t>
        </m:r>
      </m:oMath>
      <w:r w:rsidR="00D52A2A" w:rsidRPr="00C438E4">
        <w:rPr>
          <w:rFonts w:ascii="Times New Roman" w:eastAsiaTheme="minorEastAsia" w:hAnsi="Times New Roman" w:cs="Times New Roman"/>
          <w:sz w:val="28"/>
          <w:szCs w:val="28"/>
        </w:rPr>
        <w:t>0,716 кг/м</w:t>
      </w:r>
      <w:r w:rsidR="00D52A2A" w:rsidRPr="00C438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D52A2A" w:rsidRPr="00C438E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4A994E9B" w14:textId="77777777" w:rsidR="00390EC5" w:rsidRPr="00C438E4" w:rsidRDefault="00CE48F0" w:rsidP="00390EC5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0С2Н6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С2Н6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С2Н6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30,070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=1,342 </m:t>
        </m:r>
      </m:oMath>
      <w:r w:rsidR="00390EC5" w:rsidRPr="00C438E4">
        <w:rPr>
          <w:rFonts w:ascii="Times New Roman" w:eastAsiaTheme="minorEastAsia" w:hAnsi="Times New Roman" w:cs="Times New Roman"/>
          <w:sz w:val="28"/>
          <w:szCs w:val="28"/>
        </w:rPr>
        <w:t>кг/м</w:t>
      </w:r>
      <w:r w:rsidR="00390EC5" w:rsidRPr="00C438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390EC5" w:rsidRPr="00C438E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42BE60A3" w14:textId="77777777" w:rsidR="00390EC5" w:rsidRPr="00C438E4" w:rsidRDefault="00CE48F0" w:rsidP="00390EC5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0С3Н8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С3Н8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С3Н8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44,097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=1,969</m:t>
        </m:r>
      </m:oMath>
      <w:r w:rsidR="00390EC5" w:rsidRPr="00C438E4">
        <w:rPr>
          <w:rFonts w:ascii="Times New Roman" w:eastAsiaTheme="minorEastAsia" w:hAnsi="Times New Roman" w:cs="Times New Roman"/>
          <w:sz w:val="28"/>
          <w:szCs w:val="28"/>
        </w:rPr>
        <w:t>кг/м</w:t>
      </w:r>
      <w:r w:rsidR="00390EC5" w:rsidRPr="00C438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390EC5" w:rsidRPr="00C438E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11E233C4" w14:textId="35801CA0" w:rsidR="00390EC5" w:rsidRPr="00C438E4" w:rsidRDefault="00CE48F0" w:rsidP="00390EC5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0С4Н10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С4Н10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С4Н10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58,123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=2,595 </m:t>
        </m:r>
      </m:oMath>
      <w:r w:rsidR="00390EC5" w:rsidRPr="00C438E4">
        <w:rPr>
          <w:rFonts w:ascii="Times New Roman" w:eastAsiaTheme="minorEastAsia" w:hAnsi="Times New Roman" w:cs="Times New Roman"/>
          <w:sz w:val="28"/>
          <w:szCs w:val="28"/>
        </w:rPr>
        <w:t>кг/м</w:t>
      </w:r>
      <w:r w:rsidR="00390EC5" w:rsidRPr="00C438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390EC5" w:rsidRPr="00C438E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4ED83FD5" w14:textId="77777777" w:rsidR="00390EC5" w:rsidRPr="00C438E4" w:rsidRDefault="00CE48F0" w:rsidP="00390EC5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0N2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N2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28,0135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=1,251 </m:t>
        </m:r>
      </m:oMath>
      <w:r w:rsidR="00390EC5" w:rsidRPr="00C438E4">
        <w:rPr>
          <w:rFonts w:ascii="Times New Roman" w:eastAsiaTheme="minorEastAsia" w:hAnsi="Times New Roman" w:cs="Times New Roman"/>
          <w:sz w:val="28"/>
          <w:szCs w:val="28"/>
        </w:rPr>
        <w:t>кг/м</w:t>
      </w:r>
      <w:r w:rsidR="00390EC5" w:rsidRPr="00C438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390EC5" w:rsidRPr="00C438E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2E7BC2AC" w14:textId="77777777" w:rsidR="00390EC5" w:rsidRPr="00C438E4" w:rsidRDefault="00CE48F0" w:rsidP="00390EC5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0СО2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СО2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СО2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44,010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=1,965 </m:t>
        </m:r>
      </m:oMath>
      <w:r w:rsidR="00390EC5" w:rsidRPr="00C438E4">
        <w:rPr>
          <w:rFonts w:ascii="Times New Roman" w:eastAsiaTheme="minorEastAsia" w:hAnsi="Times New Roman" w:cs="Times New Roman"/>
          <w:sz w:val="28"/>
          <w:szCs w:val="28"/>
        </w:rPr>
        <w:t>кг/м</w:t>
      </w:r>
      <w:r w:rsidR="00390EC5" w:rsidRPr="00C438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390EC5" w:rsidRPr="00C438E4">
        <w:rPr>
          <w:rFonts w:ascii="Times New Roman" w:eastAsiaTheme="minorEastAsia" w:hAnsi="Times New Roman" w:cs="Times New Roman"/>
          <w:sz w:val="28"/>
          <w:szCs w:val="28"/>
        </w:rPr>
        <w:t>;</w:t>
      </w:r>
    </w:p>
    <w:p w14:paraId="4E71FD65" w14:textId="2DCAF028" w:rsidR="00390EC5" w:rsidRPr="00C438E4" w:rsidRDefault="00CE48F0" w:rsidP="00390EC5">
      <w:pPr>
        <w:jc w:val="center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ρ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0iН2</m:t>
            </m:r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S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V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sub>
            </m:sSub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34,082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=1,522 </m:t>
        </m:r>
      </m:oMath>
      <w:r w:rsidR="00390EC5" w:rsidRPr="00C438E4">
        <w:rPr>
          <w:rFonts w:ascii="Times New Roman" w:eastAsiaTheme="minorEastAsia" w:hAnsi="Times New Roman" w:cs="Times New Roman"/>
          <w:sz w:val="28"/>
          <w:szCs w:val="28"/>
        </w:rPr>
        <w:t>кг/м</w:t>
      </w:r>
      <w:r w:rsidR="00390EC5" w:rsidRPr="00C438E4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390EC5" w:rsidRPr="00C438E4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400DC95C" w14:textId="2CFF98DF" w:rsidR="00673884" w:rsidRPr="00C438E4" w:rsidRDefault="00390EC5" w:rsidP="00F579B2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 w:rsidRPr="00C438E4">
        <w:rPr>
          <w:rFonts w:ascii="Times New Roman" w:hAnsi="Times New Roman" w:cs="Times New Roman"/>
          <w:sz w:val="28"/>
          <w:szCs w:val="28"/>
        </w:rPr>
        <w:t xml:space="preserve">Определим плотность газообразного топлива в </w:t>
      </w:r>
      <w:proofErr w:type="spellStart"/>
      <w:r w:rsidRPr="00C438E4">
        <w:rPr>
          <w:rFonts w:ascii="Times New Roman" w:hAnsi="Times New Roman" w:cs="Times New Roman"/>
          <w:sz w:val="28"/>
          <w:szCs w:val="28"/>
        </w:rPr>
        <w:t>н.у</w:t>
      </w:r>
      <w:proofErr w:type="spellEnd"/>
      <w:r w:rsidRPr="00C438E4">
        <w:rPr>
          <w:rFonts w:ascii="Times New Roman" w:hAnsi="Times New Roman" w:cs="Times New Roman"/>
          <w:sz w:val="28"/>
          <w:szCs w:val="28"/>
        </w:rPr>
        <w:t>.:</w:t>
      </w:r>
    </w:p>
    <w:p w14:paraId="67E5474D" w14:textId="77777777" w:rsidR="00E01A0C" w:rsidRPr="00E01A0C" w:rsidRDefault="00CE48F0" w:rsidP="003473F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=0,01*(58,95*0,716+15,46*1,342+15,06*1,969+</m:t>
          </m:r>
        </m:oMath>
      </m:oMathPara>
    </w:p>
    <w:p w14:paraId="4035128C" w14:textId="37541C5B" w:rsidR="003473F8" w:rsidRPr="00E01A0C" w:rsidRDefault="00E01A0C" w:rsidP="003473F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+5,75*2,595++1,5614*1,251+3,217*1,965+0,0016*1,522)</m:t>
          </m:r>
        </m:oMath>
      </m:oMathPara>
    </w:p>
    <w:p w14:paraId="17AA1B1C" w14:textId="0099DAAA" w:rsidR="00E01A0C" w:rsidRPr="00E01A0C" w:rsidRDefault="00CE48F0" w:rsidP="003473F8">
      <w:pPr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ρ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0СМ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=1,158 кг/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.</m:t>
          </m:r>
        </m:oMath>
      </m:oMathPara>
    </w:p>
    <w:p w14:paraId="29665259" w14:textId="5571E8B7" w:rsidR="00E01A0C" w:rsidRDefault="00E01A0C" w:rsidP="003473F8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22C809F3" w14:textId="1417EF10" w:rsidR="00004F15" w:rsidRPr="00F579B2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F579B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t>пересчет в молярные доли</w:t>
      </w:r>
    </w:p>
    <w:p w14:paraId="6F327A47" w14:textId="77777777" w:rsidR="00004F15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дальнейших расчетов нам необходимо пересчитать объемные доли в молярные.</w:t>
      </w:r>
    </w:p>
    <w:p w14:paraId="7E89EF2C" w14:textId="77777777" w:rsidR="00004F15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Выполним расчет на 100 м</w:t>
      </w:r>
      <w:r w:rsidRPr="00DA1C5F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>, тогда объем каждого компонента равен:</w:t>
      </w:r>
    </w:p>
    <w:p w14:paraId="0CA97515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CH4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=59,95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5BFD511D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C2H6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=15,46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201D9F00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C3H8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15,06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2B699832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C4H10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5,75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0D007DCD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=1,5614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66E6C776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CО2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=3,217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3E7ED73A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H2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=0,0016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2313B259" w14:textId="77777777" w:rsidR="00004F15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молей каждого компонента:</w:t>
      </w:r>
    </w:p>
    <w:p w14:paraId="45ADD7D9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CH4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59,95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22,4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=2,6317 </m:t>
          </m:r>
        </m:oMath>
      </m:oMathPara>
    </w:p>
    <w:p w14:paraId="393E7FAB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C2H6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15,46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22,4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0,6902</m:t>
          </m:r>
        </m:oMath>
      </m:oMathPara>
    </w:p>
    <w:p w14:paraId="2DB482D0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C3H8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15,06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22,4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=0,6723</m:t>
          </m:r>
        </m:oMath>
      </m:oMathPara>
    </w:p>
    <w:p w14:paraId="010B282E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C4H10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5,75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22,4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=0,2567  </m:t>
          </m:r>
        </m:oMath>
      </m:oMathPara>
    </w:p>
    <w:p w14:paraId="24110C2F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1,5614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22,4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=0,0697  </m:t>
          </m:r>
        </m:oMath>
      </m:oMathPara>
    </w:p>
    <w:p w14:paraId="3D0D25A4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CО2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3,217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22,4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=0,1436 </m:t>
          </m:r>
        </m:oMath>
      </m:oMathPara>
    </w:p>
    <w:p w14:paraId="3C69DD42" w14:textId="77777777" w:rsidR="00004F15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H2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0,0016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22,4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=0,00007  </m:t>
          </m:r>
        </m:oMath>
      </m:oMathPara>
    </w:p>
    <w:p w14:paraId="4459F283" w14:textId="77777777" w:rsidR="00004F15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=</m:t>
              </m:r>
            </m:e>
          </m:nary>
          <m:r>
            <w:rPr>
              <w:rFonts w:ascii="Cambria Math" w:hAnsi="Cambria Math" w:cs="Times New Roman"/>
              <w:sz w:val="28"/>
              <w:szCs w:val="28"/>
            </w:rPr>
            <m:t>4,4643</m:t>
          </m:r>
        </m:oMath>
      </m:oMathPara>
    </w:p>
    <w:p w14:paraId="49B954A5" w14:textId="77777777" w:rsidR="00004F15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Молярные доли компонентов газовой смеси:</w:t>
      </w:r>
    </w:p>
    <w:p w14:paraId="65F11B9A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</m:oMath>
      </m:oMathPara>
    </w:p>
    <w:p w14:paraId="6DBCBEBB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CH4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2,6317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4,4643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=0,5895 </m:t>
          </m:r>
        </m:oMath>
      </m:oMathPara>
    </w:p>
    <w:p w14:paraId="7CEDF953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C2H6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0,6902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4,4643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0,1546</m:t>
          </m:r>
        </m:oMath>
      </m:oMathPara>
    </w:p>
    <w:p w14:paraId="5082ECD9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C3H8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0,6723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4,4643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=0,1506</m:t>
          </m:r>
        </m:oMath>
      </m:oMathPara>
    </w:p>
    <w:p w14:paraId="49C518DF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C4H10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0,2567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4,4643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=0,0575  </m:t>
          </m:r>
        </m:oMath>
      </m:oMathPara>
    </w:p>
    <w:p w14:paraId="29580D43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0,0697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4,4643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=0,01561  </m:t>
          </m:r>
        </m:oMath>
      </m:oMathPara>
    </w:p>
    <w:p w14:paraId="32018C8C" w14:textId="77777777" w:rsidR="00004F15" w:rsidRPr="000E0D4F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i/>
          <w:sz w:val="28"/>
          <w:szCs w:val="28"/>
          <w:lang w:val="en-US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CО2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0,1436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4,4643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=0,03217</m:t>
          </m:r>
        </m:oMath>
      </m:oMathPara>
    </w:p>
    <w:p w14:paraId="00799C19" w14:textId="77777777" w:rsidR="00004F15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H2</m:t>
              </m:r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S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0,00007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4,4643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 xml:space="preserve">=0,00002  </m:t>
          </m:r>
        </m:oMath>
      </m:oMathPara>
    </w:p>
    <w:p w14:paraId="54661843" w14:textId="73B7FFD3" w:rsidR="00004F15" w:rsidRPr="00F579B2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F579B2">
        <w:rPr>
          <w:rFonts w:ascii="Times New Roman" w:hAnsi="Times New Roman" w:cs="Times New Roman"/>
          <w:b/>
          <w:bCs/>
          <w:sz w:val="28"/>
          <w:szCs w:val="28"/>
        </w:rPr>
        <w:t>) расчет вязкости топливного газа</w:t>
      </w:r>
    </w:p>
    <w:p w14:paraId="6BBDB07C" w14:textId="77777777" w:rsidR="00004F15" w:rsidRDefault="00004F15" w:rsidP="00004F15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Кинематическая вязкость газовой смеси можно вычислить по следующей формуле:</w:t>
      </w:r>
    </w:p>
    <w:p w14:paraId="149607BA" w14:textId="77777777" w:rsidR="00004F15" w:rsidRDefault="00004F15" w:rsidP="00004F15">
      <w:pPr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naryPr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i-1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n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i</m:t>
                      </m:r>
                    </m:sub>
                  </m:sSub>
                </m:e>
              </m:nary>
              <m:r>
                <w:rPr>
                  <w:rFonts w:ascii="Cambria Math" w:hAnsi="Cambria Math" w:cs="Times New Roman"/>
                  <w:sz w:val="28"/>
                  <w:szCs w:val="28"/>
                </w:rPr>
                <m:t>/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ν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den>
          </m:f>
        </m:oMath>
      </m:oMathPara>
    </w:p>
    <w:p w14:paraId="5AB32876" w14:textId="77777777" w:rsidR="00004F15" w:rsidRDefault="00004F15" w:rsidP="0000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где</w:t>
      </w:r>
    </w:p>
    <w:p w14:paraId="2624120F" w14:textId="77777777" w:rsidR="00004F15" w:rsidRDefault="00004F15" w:rsidP="00004F15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см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вязкость смеси; </w:t>
      </w:r>
    </w:p>
    <w:p w14:paraId="50D57F19" w14:textId="77777777" w:rsidR="00004F15" w:rsidRDefault="00004F15" w:rsidP="00004F15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ν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вязкость </w:t>
      </w:r>
      <w:proofErr w:type="spellStart"/>
      <w:r w:rsidRPr="00B4447C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-того компонента;</w:t>
      </w:r>
    </w:p>
    <w:p w14:paraId="2979BE05" w14:textId="77777777" w:rsidR="00004F15" w:rsidRDefault="00004F15" w:rsidP="00004F15">
      <w:pPr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молярная доля </w:t>
      </w:r>
      <w:proofErr w:type="spellStart"/>
      <w:r w:rsidRPr="00B4447C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</w:rPr>
        <w:t>-того компонента.</w:t>
      </w:r>
    </w:p>
    <w:p w14:paraId="3E7B9AC9" w14:textId="77777777" w:rsidR="00004F15" w:rsidRDefault="00004F15" w:rsidP="00004F1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Кинематическая вязкость компонентов газовой смеси:</w:t>
      </w:r>
    </w:p>
    <w:p w14:paraId="26EDEA1C" w14:textId="77777777" w:rsidR="00004F15" w:rsidRPr="00E238E2" w:rsidRDefault="00004F15" w:rsidP="00004F15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CH4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=16,20*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/с</m:t>
          </m:r>
        </m:oMath>
      </m:oMathPara>
    </w:p>
    <w:p w14:paraId="103B0CE4" w14:textId="77777777" w:rsidR="00004F15" w:rsidRPr="00E238E2" w:rsidRDefault="00004F15" w:rsidP="00004F15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C2H6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=6,44*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/с</m:t>
          </m:r>
        </m:oMath>
      </m:oMathPara>
    </w:p>
    <w:p w14:paraId="446A3CB4" w14:textId="77777777" w:rsidR="00004F15" w:rsidRPr="00E238E2" w:rsidRDefault="00004F15" w:rsidP="00004F15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C3H8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=3,72*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/с</m:t>
          </m:r>
        </m:oMath>
      </m:oMathPara>
    </w:p>
    <w:p w14:paraId="3AA78FDF" w14:textId="77777777" w:rsidR="00004F15" w:rsidRPr="00E238E2" w:rsidRDefault="00004F15" w:rsidP="00004F15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C4H10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=3,11*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/с</m:t>
          </m:r>
        </m:oMath>
      </m:oMathPara>
    </w:p>
    <w:p w14:paraId="4947269E" w14:textId="77777777" w:rsidR="00004F15" w:rsidRPr="00E238E2" w:rsidRDefault="00004F15" w:rsidP="00004F15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N2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=13,24*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/с</m:t>
          </m:r>
        </m:oMath>
      </m:oMathPara>
    </w:p>
    <w:p w14:paraId="49A1559D" w14:textId="77777777" w:rsidR="00004F15" w:rsidRPr="00E238E2" w:rsidRDefault="00004F15" w:rsidP="00004F15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CO2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=8,4*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/с</m:t>
          </m:r>
        </m:oMath>
      </m:oMathPara>
    </w:p>
    <w:p w14:paraId="4D5E362F" w14:textId="77777777" w:rsidR="00004F15" w:rsidRPr="00E238E2" w:rsidRDefault="00004F15" w:rsidP="00004F15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H2S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=11,60*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/с</m:t>
          </m:r>
        </m:oMath>
      </m:oMathPara>
    </w:p>
    <w:p w14:paraId="32519439" w14:textId="77777777" w:rsidR="00004F15" w:rsidRPr="00152FA1" w:rsidRDefault="00004F15" w:rsidP="00004F15">
      <w:pPr>
        <w:rPr>
          <w:rFonts w:ascii="Times New Roman" w:hAnsi="Times New Roman" w:cs="Times New Roman"/>
          <w:sz w:val="26"/>
          <w:szCs w:val="26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sSubPr>
            <m:e>
              <m:r>
                <w:rPr>
                  <w:rFonts w:ascii="Cambria Math" w:hAnsi="Cambria Math" w:cs="Times New Roman"/>
                  <w:sz w:val="26"/>
                  <w:szCs w:val="26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6"/>
                  <w:szCs w:val="26"/>
                </w:rPr>
                <m:t>см</m:t>
              </m:r>
            </m:sub>
          </m:sSub>
          <m:r>
            <w:rPr>
              <w:rFonts w:ascii="Cambria Math" w:hAnsi="Cambria Math" w:cs="Times New Roman"/>
              <w:sz w:val="26"/>
              <w:szCs w:val="26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6"/>
                  <w:szCs w:val="26"/>
                </w:rPr>
              </m:ctrlPr>
            </m:fPr>
            <m:num>
              <m:r>
                <w:rPr>
                  <w:rFonts w:ascii="Cambria Math" w:hAnsi="Cambria Math" w:cs="Times New Roman"/>
                  <w:sz w:val="26"/>
                  <w:szCs w:val="26"/>
                </w:rPr>
                <m:t>1</m:t>
              </m:r>
            </m:num>
            <m:den>
              <m:d>
                <m:d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0,5895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16,20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0,1546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6,44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0,1506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3,72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0,0575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3,11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0,01561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13,24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0,03217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8,4</m:t>
                      </m:r>
                    </m:den>
                  </m:f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6"/>
                          <w:szCs w:val="26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0,0002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6"/>
                          <w:szCs w:val="26"/>
                        </w:rPr>
                        <m:t>11,6</m:t>
                      </m:r>
                    </m:den>
                  </m:f>
                </m:e>
              </m:d>
              <m:r>
                <w:rPr>
                  <w:rFonts w:ascii="Cambria Math" w:hAnsi="Cambria Math" w:cs="Times New Roman"/>
                  <w:sz w:val="26"/>
                  <w:szCs w:val="26"/>
                </w:rPr>
                <m:t>*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6"/>
                      <w:szCs w:val="26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10</m:t>
                  </m:r>
                </m:e>
                <m:sup>
                  <m:r>
                    <w:rPr>
                      <w:rFonts w:ascii="Cambria Math" w:hAnsi="Cambria Math" w:cs="Times New Roman"/>
                      <w:sz w:val="26"/>
                      <w:szCs w:val="26"/>
                    </w:rPr>
                    <m:t>-6</m:t>
                  </m:r>
                </m:sup>
              </m:sSup>
            </m:den>
          </m:f>
        </m:oMath>
      </m:oMathPara>
    </w:p>
    <w:p w14:paraId="7EB01ECD" w14:textId="77777777" w:rsidR="00004F15" w:rsidRPr="00E238E2" w:rsidRDefault="00004F15" w:rsidP="00004F15">
      <w:pPr>
        <w:rPr>
          <w:rFonts w:ascii="Times New Roman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ν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b>
          </m:sSub>
          <m:r>
            <w:rPr>
              <w:rFonts w:ascii="Cambria Math" w:hAnsi="Cambria Math" w:cs="Times New Roman"/>
              <w:sz w:val="28"/>
              <w:szCs w:val="28"/>
            </w:rPr>
            <m:t>=8,04*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10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-6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 xml:space="preserve"> 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</w:rPr>
            <m:t>/с</m:t>
          </m:r>
        </m:oMath>
      </m:oMathPara>
    </w:p>
    <w:p w14:paraId="2BA3D08F" w14:textId="0E9BA489" w:rsidR="00E01A0C" w:rsidRPr="00F579B2" w:rsidRDefault="000B7DD0" w:rsidP="00F579B2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</w:t>
      </w:r>
      <w:r w:rsidR="00E01A0C" w:rsidRPr="00F579B2">
        <w:rPr>
          <w:rFonts w:ascii="Times New Roman" w:hAnsi="Times New Roman" w:cs="Times New Roman"/>
          <w:b/>
          <w:bCs/>
          <w:sz w:val="28"/>
          <w:szCs w:val="28"/>
        </w:rPr>
        <w:t>) расчет теплоты сгорания топливного газа</w:t>
      </w:r>
    </w:p>
    <w:p w14:paraId="20A643E4" w14:textId="45A68D0A" w:rsidR="00E13527" w:rsidRPr="00FC18E3" w:rsidRDefault="00E13527" w:rsidP="00FC18E3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C18E3">
        <w:rPr>
          <w:rFonts w:ascii="Times New Roman" w:hAnsi="Times New Roman" w:cs="Times New Roman"/>
          <w:sz w:val="28"/>
          <w:szCs w:val="28"/>
          <w:shd w:val="clear" w:color="auto" w:fill="FFFFFF"/>
        </w:rPr>
        <w:t>Теплоту сгорания газовоздушных смесей определяют по формуле</w:t>
      </w:r>
    </w:p>
    <w:p w14:paraId="679B5627" w14:textId="05877D1F" w:rsidR="00E13527" w:rsidRPr="00FC18E3" w:rsidRDefault="00CE48F0" w:rsidP="00FC18E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=0,01</m:t>
          </m:r>
          <m:nary>
            <m:naryPr>
              <m:chr m:val="∑"/>
              <m:limLoc m:val="undOvr"/>
              <m:subHide m:val="1"/>
              <m:sup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naryPr>
            <m:sub/>
            <m:sup/>
            <m:e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нi</m:t>
                  </m:r>
                </m:sub>
              </m:sSub>
            </m:e>
          </m:nary>
        </m:oMath>
      </m:oMathPara>
    </w:p>
    <w:p w14:paraId="217D98C5" w14:textId="476C7D55" w:rsidR="00E13527" w:rsidRPr="00FC18E3" w:rsidRDefault="00CE48F0" w:rsidP="00FC18E3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Q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нi</m:t>
            </m:r>
          </m:sub>
        </m:sSub>
      </m:oMath>
      <w:r w:rsidR="00E13527" w:rsidRPr="00FC18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62FE2" w:rsidRPr="00FC18E3">
        <w:rPr>
          <w:rFonts w:ascii="Times New Roman" w:eastAsiaTheme="minorEastAsia" w:hAnsi="Times New Roman" w:cs="Times New Roman"/>
          <w:sz w:val="28"/>
          <w:szCs w:val="28"/>
        </w:rPr>
        <w:t>–</w:t>
      </w:r>
      <w:r w:rsidR="00E13527" w:rsidRPr="00FC18E3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862FE2" w:rsidRPr="00FC18E3">
        <w:rPr>
          <w:rFonts w:ascii="Times New Roman" w:eastAsiaTheme="minorEastAsia" w:hAnsi="Times New Roman" w:cs="Times New Roman"/>
          <w:sz w:val="28"/>
          <w:szCs w:val="28"/>
        </w:rPr>
        <w:t xml:space="preserve">низшая теплота сгорания </w:t>
      </w:r>
      <w:proofErr w:type="spellStart"/>
      <w:r w:rsidR="00862FE2" w:rsidRPr="00FC18E3">
        <w:rPr>
          <w:rFonts w:ascii="Times New Roman" w:eastAsiaTheme="minorEastAsia" w:hAnsi="Times New Roman" w:cs="Times New Roman"/>
          <w:i/>
          <w:iCs/>
          <w:sz w:val="28"/>
          <w:szCs w:val="28"/>
          <w:lang w:val="en-US"/>
        </w:rPr>
        <w:t>i</w:t>
      </w:r>
      <w:proofErr w:type="spellEnd"/>
      <w:r w:rsidR="00862FE2" w:rsidRPr="00FC18E3">
        <w:rPr>
          <w:rFonts w:ascii="Times New Roman" w:eastAsiaTheme="minorEastAsia" w:hAnsi="Times New Roman" w:cs="Times New Roman"/>
          <w:sz w:val="28"/>
          <w:szCs w:val="28"/>
        </w:rPr>
        <w:t>-го вещества.</w:t>
      </w:r>
    </w:p>
    <w:p w14:paraId="52C849E2" w14:textId="5DE18B14" w:rsidR="00CC4A56" w:rsidRDefault="007D50D9" w:rsidP="00E233DF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50D9">
        <w:rPr>
          <w:rFonts w:ascii="Times New Roman" w:hAnsi="Times New Roman" w:cs="Times New Roman"/>
          <w:noProof/>
          <w:sz w:val="28"/>
          <w:szCs w:val="28"/>
        </w:rPr>
        <w:t>Теплоту с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горания компонентов газа возьмем из таблицы </w:t>
      </w:r>
      <w:r w:rsidRPr="007D50D9">
        <w:rPr>
          <w:rFonts w:ascii="Times New Roman" w:hAnsi="Times New Roman" w:cs="Times New Roman"/>
          <w:noProof/>
          <w:sz w:val="28"/>
          <w:szCs w:val="28"/>
        </w:rPr>
        <w:t>[</w:t>
      </w:r>
      <w:r w:rsidRPr="007D50D9">
        <w:rPr>
          <w:rFonts w:ascii="Times New Roman" w:hAnsi="Times New Roman" w:cs="Times New Roman"/>
          <w:noProof/>
          <w:sz w:val="28"/>
          <w:szCs w:val="28"/>
          <w:highlight w:val="yellow"/>
        </w:rPr>
        <w:t>таб</w:t>
      </w:r>
      <w:r>
        <w:rPr>
          <w:rFonts w:ascii="Times New Roman" w:hAnsi="Times New Roman" w:cs="Times New Roman"/>
          <w:noProof/>
          <w:sz w:val="28"/>
          <w:szCs w:val="28"/>
        </w:rPr>
        <w:t>л 3</w:t>
      </w:r>
      <w:r w:rsidR="00602FE0">
        <w:rPr>
          <w:rFonts w:ascii="Times New Roman" w:hAnsi="Times New Roman" w:cs="Times New Roman"/>
          <w:noProof/>
          <w:sz w:val="28"/>
          <w:szCs w:val="28"/>
        </w:rPr>
        <w:t xml:space="preserve"> энерг</w:t>
      </w:r>
      <w:r w:rsidRPr="007D50D9">
        <w:rPr>
          <w:rFonts w:ascii="Times New Roman" w:hAnsi="Times New Roman" w:cs="Times New Roman"/>
          <w:noProof/>
          <w:sz w:val="28"/>
          <w:szCs w:val="28"/>
        </w:rPr>
        <w:t>]</w:t>
      </w:r>
      <w:r w:rsidR="00602FE0">
        <w:rPr>
          <w:rFonts w:ascii="Times New Roman" w:hAnsi="Times New Roman" w:cs="Times New Roman"/>
          <w:noProof/>
          <w:sz w:val="28"/>
          <w:szCs w:val="28"/>
        </w:rPr>
        <w:t>.</w:t>
      </w:r>
    </w:p>
    <w:p w14:paraId="2E1B728E" w14:textId="77777777" w:rsidR="00602FE0" w:rsidRPr="007D50D9" w:rsidRDefault="00602FE0" w:rsidP="00E233DF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</w:p>
    <w:p w14:paraId="6F14A3CA" w14:textId="480A5624" w:rsidR="007D50D9" w:rsidRPr="007D50D9" w:rsidRDefault="007D50D9" w:rsidP="007D50D9">
      <w:pPr>
        <w:spacing w:after="0" w:line="360" w:lineRule="auto"/>
        <w:ind w:firstLine="709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7D50D9">
        <w:rPr>
          <w:rFonts w:ascii="Times New Roman" w:hAnsi="Times New Roman" w:cs="Times New Roman"/>
          <w:noProof/>
          <w:sz w:val="28"/>
          <w:szCs w:val="28"/>
        </w:rPr>
        <w:t>Таблица  1  -Теплота сгорания топлива</w:t>
      </w:r>
    </w:p>
    <w:p w14:paraId="6A3E2D8A" w14:textId="04C65F3E" w:rsidR="000A3B1E" w:rsidRDefault="00CC4A56" w:rsidP="00004F15">
      <w:pPr>
        <w:spacing w:after="0" w:line="360" w:lineRule="auto"/>
        <w:jc w:val="both"/>
        <w:rPr>
          <w:noProof/>
        </w:rPr>
      </w:pPr>
      <w:r>
        <w:rPr>
          <w:noProof/>
        </w:rPr>
        <w:lastRenderedPageBreak/>
        <w:drawing>
          <wp:inline distT="0" distB="0" distL="0" distR="0" wp14:anchorId="4972EBBA" wp14:editId="1649F441">
            <wp:extent cx="5362326" cy="3103880"/>
            <wp:effectExtent l="0" t="0" r="0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0144" t="32236" r="25280" b="21893"/>
                    <a:stretch/>
                  </pic:blipFill>
                  <pic:spPr bwMode="auto">
                    <a:xfrm>
                      <a:off x="0" y="0"/>
                      <a:ext cx="5375591" cy="31115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467CBF" w14:textId="77777777" w:rsidR="00602FE0" w:rsidRPr="002C321A" w:rsidRDefault="00602FE0" w:rsidP="0060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1A">
        <w:rPr>
          <w:rFonts w:ascii="Times New Roman" w:hAnsi="Times New Roman" w:cs="Times New Roman"/>
          <w:sz w:val="28"/>
          <w:szCs w:val="28"/>
        </w:rPr>
        <w:t>Реакцию горения азота не рассматриваем, так как азот простое вещество и теплота сгорания азота рана нулю.</w:t>
      </w:r>
    </w:p>
    <w:p w14:paraId="6A2C85BF" w14:textId="77777777" w:rsidR="00602FE0" w:rsidRDefault="00602FE0" w:rsidP="00602F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321A">
        <w:rPr>
          <w:rFonts w:ascii="Times New Roman" w:hAnsi="Times New Roman" w:cs="Times New Roman"/>
          <w:sz w:val="28"/>
          <w:szCs w:val="28"/>
        </w:rPr>
        <w:t>Реакцию горения диоксида углерода не рассматриваем, так как эта реакция невозможна.</w:t>
      </w:r>
    </w:p>
    <w:p w14:paraId="494082A6" w14:textId="3F2EDD22" w:rsidR="007D50D9" w:rsidRPr="00602FE0" w:rsidRDefault="00602FE0" w:rsidP="00602FE0">
      <w:pPr>
        <w:spacing w:after="0" w:line="360" w:lineRule="auto"/>
        <w:ind w:firstLine="709"/>
        <w:rPr>
          <w:rFonts w:ascii="Times New Roman" w:hAnsi="Times New Roman" w:cs="Times New Roman"/>
          <w:noProof/>
          <w:sz w:val="28"/>
          <w:szCs w:val="28"/>
        </w:rPr>
      </w:pPr>
      <w:r w:rsidRPr="00602FE0">
        <w:rPr>
          <w:rFonts w:ascii="Times New Roman" w:hAnsi="Times New Roman" w:cs="Times New Roman"/>
          <w:noProof/>
          <w:sz w:val="28"/>
          <w:szCs w:val="28"/>
        </w:rPr>
        <w:t xml:space="preserve">Тогда теплота сгорания </w:t>
      </w:r>
      <w:r>
        <w:rPr>
          <w:rFonts w:ascii="Times New Roman" w:hAnsi="Times New Roman" w:cs="Times New Roman"/>
          <w:noProof/>
          <w:sz w:val="28"/>
          <w:szCs w:val="28"/>
        </w:rPr>
        <w:t>топливного газа равна:</w:t>
      </w:r>
    </w:p>
    <w:p w14:paraId="3F0E8C44" w14:textId="77777777" w:rsidR="007D50D9" w:rsidRPr="007D50D9" w:rsidRDefault="00CE48F0" w:rsidP="007D50D9">
      <w:pPr>
        <w:ind w:firstLine="708"/>
        <w:rPr>
          <w:rFonts w:eastAsiaTheme="minorEastAsia"/>
          <w:noProof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н</m:t>
              </m:r>
            </m:sub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см</m:t>
              </m:r>
            </m:sup>
          </m:sSubSup>
          <m:r>
            <w:rPr>
              <w:rFonts w:ascii="Cambria Math" w:hAnsi="Cambria Math" w:cs="Times New Roman"/>
              <w:sz w:val="28"/>
              <w:szCs w:val="28"/>
            </w:rPr>
            <m:t>=0,01*(35,88*58,95+64,36*15,46+93,18*15,06+</m:t>
          </m:r>
        </m:oMath>
      </m:oMathPara>
    </w:p>
    <w:p w14:paraId="31C3EF78" w14:textId="53E0CF14" w:rsidR="007D50D9" w:rsidRDefault="007D50D9" w:rsidP="007D50D9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r>
            <w:rPr>
              <w:rFonts w:ascii="Cambria Math" w:hAnsi="Cambria Math" w:cs="Times New Roman"/>
              <w:sz w:val="28"/>
              <w:szCs w:val="28"/>
            </w:rPr>
            <m:t>+123,15*5,75+23,37*0,0016)=52,216 МДж/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sup>
          </m:sSup>
        </m:oMath>
      </m:oMathPara>
    </w:p>
    <w:p w14:paraId="39B9ED97" w14:textId="77777777" w:rsidR="007D50D9" w:rsidRDefault="007D50D9" w:rsidP="007D50D9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p w14:paraId="336B0D9C" w14:textId="0B35265B" w:rsidR="00602FE0" w:rsidRDefault="00004F15" w:rsidP="00602FE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="00602FE0" w:rsidRPr="00F579B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>
        <w:rPr>
          <w:rFonts w:ascii="Times New Roman" w:hAnsi="Times New Roman" w:cs="Times New Roman"/>
          <w:b/>
          <w:bCs/>
          <w:sz w:val="28"/>
          <w:szCs w:val="28"/>
        </w:rPr>
        <w:t>анализ соответствия</w:t>
      </w:r>
      <w:r w:rsidR="00602FE0" w:rsidRPr="00F579B2">
        <w:rPr>
          <w:rFonts w:ascii="Times New Roman" w:hAnsi="Times New Roman" w:cs="Times New Roman"/>
          <w:b/>
          <w:bCs/>
          <w:sz w:val="28"/>
          <w:szCs w:val="28"/>
        </w:rPr>
        <w:t xml:space="preserve"> топливного газа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ГОСТ 5542-2017</w:t>
      </w:r>
    </w:p>
    <w:p w14:paraId="65A646A1" w14:textId="72C07ABF" w:rsidR="002D0FFD" w:rsidRDefault="002D0FFD" w:rsidP="00602FE0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D0FFD">
        <w:rPr>
          <w:rFonts w:ascii="Times New Roman" w:hAnsi="Times New Roman" w:cs="Times New Roman"/>
          <w:sz w:val="28"/>
          <w:szCs w:val="28"/>
        </w:rPr>
        <w:t>Согласно ГОСТ 5542-2017 [</w:t>
      </w:r>
      <w:r w:rsidRPr="002D0FFD">
        <w:rPr>
          <w:rFonts w:ascii="Times New Roman" w:hAnsi="Times New Roman" w:cs="Times New Roman"/>
          <w:sz w:val="28"/>
          <w:szCs w:val="28"/>
          <w:highlight w:val="yellow"/>
        </w:rPr>
        <w:t>ГОСТ 5542</w:t>
      </w:r>
      <w:r w:rsidRPr="002D0FF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 топливные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газы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нормируются:</w:t>
      </w:r>
    </w:p>
    <w:p w14:paraId="5D31F4A9" w14:textId="2B1E4583" w:rsidR="002D0FFD" w:rsidRDefault="002D0FFD" w:rsidP="002D0FFD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низшая теплота сгорания при стандартных условиях не менее 31,18 МДж/м</w:t>
      </w:r>
      <w:r w:rsidRPr="008609E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435D7799" w14:textId="5655C1A8" w:rsidR="002D0FFD" w:rsidRDefault="002D0FFD" w:rsidP="002D0FFD">
      <w:pPr>
        <w:pStyle w:val="a7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сероводорода не более 0,020 г/м</w:t>
      </w:r>
      <w:r w:rsidRPr="002D0FFD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049B0F" w14:textId="35F8BA81" w:rsidR="00E54047" w:rsidRDefault="008609E4" w:rsidP="008609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случае низшая теплота сгорания 52,16 МДж/м</w:t>
      </w:r>
      <w:r w:rsidRPr="008609E4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E54047">
        <w:rPr>
          <w:rFonts w:ascii="Times New Roman" w:hAnsi="Times New Roman" w:cs="Times New Roman"/>
          <w:sz w:val="28"/>
          <w:szCs w:val="28"/>
        </w:rPr>
        <w:t>по этому показателю топливный газ соответствует стандартам.</w:t>
      </w:r>
    </w:p>
    <w:p w14:paraId="5CCD7675" w14:textId="05372055" w:rsidR="00F17697" w:rsidRDefault="00E54047" w:rsidP="008609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609E4">
        <w:rPr>
          <w:rFonts w:ascii="Times New Roman" w:hAnsi="Times New Roman" w:cs="Times New Roman"/>
          <w:sz w:val="28"/>
          <w:szCs w:val="28"/>
        </w:rPr>
        <w:t>одержание сероводорода составляет</w:t>
      </w:r>
      <w:r w:rsidR="00F17697">
        <w:rPr>
          <w:rFonts w:ascii="Times New Roman" w:hAnsi="Times New Roman" w:cs="Times New Roman"/>
          <w:sz w:val="28"/>
          <w:szCs w:val="28"/>
        </w:rPr>
        <w:t>:</w:t>
      </w:r>
    </w:p>
    <w:p w14:paraId="32B6E0F8" w14:textId="4358C9BF" w:rsidR="00F17697" w:rsidRDefault="00F17697" w:rsidP="008609E4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0,0016% об=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y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H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M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Н2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S</m:t>
                </m:r>
              </m:sub>
            </m:sSub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0,0016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*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34,082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22,4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=2,43*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10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-5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кг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м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den>
        </m:f>
        <m:r>
          <w:rPr>
            <w:rFonts w:ascii="Cambria Math" w:hAnsi="Cambria Math" w:cs="Times New Roman"/>
            <w:sz w:val="28"/>
            <w:szCs w:val="28"/>
          </w:rPr>
          <m:t>=0,024</m:t>
        </m:r>
        <m: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</w:rPr>
          <m:t xml:space="preserve"> г/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м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="00E54047">
        <w:rPr>
          <w:rFonts w:ascii="Times New Roman" w:eastAsiaTheme="minorEastAsia" w:hAnsi="Times New Roman" w:cs="Times New Roman"/>
          <w:sz w:val="28"/>
          <w:szCs w:val="28"/>
        </w:rPr>
        <w:t>.</w:t>
      </w:r>
    </w:p>
    <w:p w14:paraId="7AE6E146" w14:textId="1A660123" w:rsidR="00E54047" w:rsidRDefault="00E54047" w:rsidP="008609E4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По показателю содержания сероводорода топливный газ не </w:t>
      </w:r>
      <w:r w:rsidR="001C6FC5">
        <w:rPr>
          <w:rFonts w:ascii="Times New Roman" w:eastAsiaTheme="minorEastAsia" w:hAnsi="Times New Roman" w:cs="Times New Roman"/>
          <w:sz w:val="28"/>
          <w:szCs w:val="28"/>
        </w:rPr>
        <w:t>соответствует ГОСТ 5542-2014.</w:t>
      </w:r>
    </w:p>
    <w:p w14:paraId="2CF5F22A" w14:textId="08F59E07" w:rsidR="00602FE0" w:rsidRPr="00F579B2" w:rsidRDefault="00004F15" w:rsidP="00602FE0">
      <w:pPr>
        <w:spacing w:after="0" w:line="36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е</w:t>
      </w:r>
      <w:r w:rsidR="00602FE0" w:rsidRPr="00F579B2">
        <w:rPr>
          <w:rFonts w:ascii="Times New Roman" w:hAnsi="Times New Roman" w:cs="Times New Roman"/>
          <w:b/>
          <w:bCs/>
          <w:sz w:val="28"/>
          <w:szCs w:val="28"/>
        </w:rPr>
        <w:t xml:space="preserve">) </w:t>
      </w:r>
      <w:r w:rsidR="00ED601B">
        <w:rPr>
          <w:rFonts w:ascii="Times New Roman" w:hAnsi="Times New Roman" w:cs="Times New Roman"/>
          <w:b/>
          <w:bCs/>
          <w:sz w:val="28"/>
          <w:szCs w:val="28"/>
        </w:rPr>
        <w:t>определение расхода</w:t>
      </w:r>
      <w:r w:rsidR="00602FE0" w:rsidRPr="00F579B2">
        <w:rPr>
          <w:rFonts w:ascii="Times New Roman" w:hAnsi="Times New Roman" w:cs="Times New Roman"/>
          <w:b/>
          <w:bCs/>
          <w:sz w:val="28"/>
          <w:szCs w:val="28"/>
        </w:rPr>
        <w:t xml:space="preserve"> топливного газа</w:t>
      </w:r>
      <w:r w:rsidR="00ED601B">
        <w:rPr>
          <w:rFonts w:ascii="Times New Roman" w:hAnsi="Times New Roman" w:cs="Times New Roman"/>
          <w:b/>
          <w:bCs/>
          <w:sz w:val="28"/>
          <w:szCs w:val="28"/>
        </w:rPr>
        <w:t xml:space="preserve"> на газоснабжение</w:t>
      </w:r>
    </w:p>
    <w:p w14:paraId="1E1BBF1C" w14:textId="1F396B41" w:rsidR="007D50D9" w:rsidRPr="00ED601B" w:rsidRDefault="00ED601B" w:rsidP="00ED601B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ED601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больница (25 коек)</w:t>
      </w:r>
    </w:p>
    <w:p w14:paraId="60C1CF56" w14:textId="63214B8B" w:rsidR="00ED601B" w:rsidRPr="0036573E" w:rsidRDefault="0036573E" w:rsidP="0036573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6573E">
        <w:rPr>
          <w:rFonts w:ascii="Times New Roman" w:hAnsi="Times New Roman" w:cs="Times New Roman"/>
          <w:sz w:val="28"/>
          <w:szCs w:val="28"/>
        </w:rPr>
        <w:t>В больнице газ расходуется на приготовление пищи, горячей воды для хозяйственно-бытовых нужд и на лечебные процедуры, на стирку белья в механизированной прачечной, а также для покрытия расходов теплоты на отопление и вентиляцию больницы (при выполнении курсового проекта необходимо предусмотреть на территории больницы котельную).</w:t>
      </w:r>
    </w:p>
    <w:p w14:paraId="4841BB97" w14:textId="73FB1D9A" w:rsidR="00ED601B" w:rsidRPr="00BF3D9A" w:rsidRDefault="00BF3D9A" w:rsidP="00C578E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BF3D9A">
        <w:rPr>
          <w:rFonts w:ascii="Times New Roman" w:hAnsi="Times New Roman" w:cs="Times New Roman"/>
          <w:sz w:val="28"/>
          <w:szCs w:val="28"/>
        </w:rPr>
        <w:t>Количество стираемого белья в механизированной прачечной больницы находим из условия стирки 0,48 т. белья в год на одну койку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F3D9A">
        <w:rPr>
          <w:rFonts w:ascii="Times New Roman" w:hAnsi="Times New Roman" w:cs="Times New Roman"/>
          <w:sz w:val="28"/>
          <w:szCs w:val="28"/>
        </w:rPr>
        <w:t xml:space="preserve"> т. е. G=0,48</w:t>
      </w:r>
      <w:r>
        <w:rPr>
          <w:rFonts w:ascii="Times New Roman" w:hAnsi="Times New Roman" w:cs="Times New Roman"/>
          <w:sz w:val="28"/>
          <w:szCs w:val="28"/>
        </w:rPr>
        <w:t>*25</w:t>
      </w:r>
      <w:r w:rsidRPr="00BF3D9A">
        <w:rPr>
          <w:rFonts w:ascii="Times New Roman" w:hAnsi="Times New Roman" w:cs="Times New Roman"/>
          <w:sz w:val="28"/>
          <w:szCs w:val="28"/>
        </w:rPr>
        <w:t>=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BF3D9A">
        <w:rPr>
          <w:rFonts w:ascii="Times New Roman" w:hAnsi="Times New Roman" w:cs="Times New Roman"/>
          <w:sz w:val="28"/>
          <w:szCs w:val="28"/>
        </w:rPr>
        <w:t xml:space="preserve"> т/год.</w:t>
      </w:r>
    </w:p>
    <w:p w14:paraId="270F128F" w14:textId="71A801E0" w:rsidR="0036573E" w:rsidRDefault="00C578E0" w:rsidP="00824557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Нормативные расходы газа </w:t>
      </w:r>
      <w:r w:rsidR="00824557">
        <w:rPr>
          <w:rFonts w:ascii="Times New Roman" w:eastAsiaTheme="minorEastAsia" w:hAnsi="Times New Roman" w:cs="Times New Roman"/>
          <w:sz w:val="28"/>
          <w:szCs w:val="28"/>
        </w:rPr>
        <w:t xml:space="preserve">на единицу потребления (МДж/год)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заносим в таблицу (графа </w:t>
      </w:r>
      <w:r w:rsidR="00824557">
        <w:rPr>
          <w:rFonts w:ascii="Times New Roman" w:eastAsiaTheme="minorEastAsia" w:hAnsi="Times New Roman" w:cs="Times New Roman"/>
          <w:sz w:val="28"/>
          <w:szCs w:val="28"/>
        </w:rPr>
        <w:t>6) и рассчитаем годовой расход газа (м</w:t>
      </w:r>
      <w:r w:rsidR="00824557" w:rsidRPr="00824557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3</w:t>
      </w:r>
      <w:r w:rsidR="00824557">
        <w:rPr>
          <w:rFonts w:ascii="Times New Roman" w:eastAsiaTheme="minorEastAsia" w:hAnsi="Times New Roman" w:cs="Times New Roman"/>
          <w:sz w:val="28"/>
          <w:szCs w:val="28"/>
        </w:rPr>
        <w:t>/год, графа 7) по формуле:</w:t>
      </w:r>
    </w:p>
    <w:p w14:paraId="45706DC1" w14:textId="6D3EE683" w:rsidR="0036573E" w:rsidRDefault="0011221E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i</m:t>
                  </m:r>
                </m:sub>
              </m:sSub>
            </m:num>
            <m:den>
              <m:sSubSup>
                <m:sSubSup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sSub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н</m:t>
                  </m:r>
                </m:sub>
                <m:sup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см</m:t>
                  </m:r>
                </m:sup>
              </m:sSubSup>
            </m:den>
          </m:f>
        </m:oMath>
      </m:oMathPara>
    </w:p>
    <w:p w14:paraId="059CA558" w14:textId="353BB8F8" w:rsidR="0036573E" w:rsidRDefault="00824557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14:paraId="1F7DCDF1" w14:textId="11A6EAEB" w:rsidR="00824557" w:rsidRDefault="00824557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годовая норма расхода газа, МДж/год.</w:t>
      </w:r>
    </w:p>
    <w:p w14:paraId="713FEB07" w14:textId="318AEA48" w:rsidR="0036573E" w:rsidRPr="0011221E" w:rsidRDefault="0011221E" w:rsidP="001E7049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11221E"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Pr="0011221E">
        <w:rPr>
          <w:rFonts w:ascii="Times New Roman" w:hAnsi="Times New Roman" w:cs="Times New Roman"/>
          <w:sz w:val="28"/>
          <w:szCs w:val="28"/>
        </w:rPr>
        <w:t>Кm</w:t>
      </w:r>
      <w:proofErr w:type="spellEnd"/>
      <w:r w:rsidRPr="0011221E">
        <w:rPr>
          <w:rFonts w:ascii="Times New Roman" w:hAnsi="Times New Roman" w:cs="Times New Roman"/>
          <w:sz w:val="28"/>
          <w:szCs w:val="28"/>
        </w:rPr>
        <w:t xml:space="preserve"> для больницы принимаем</w:t>
      </w:r>
      <w:r>
        <w:rPr>
          <w:rFonts w:ascii="Times New Roman" w:hAnsi="Times New Roman" w:cs="Times New Roman"/>
          <w:sz w:val="28"/>
          <w:szCs w:val="28"/>
        </w:rPr>
        <w:t xml:space="preserve"> равным 1/1800, так как население поселка составляет 1,565 тыс. чел </w:t>
      </w:r>
      <w:r w:rsidRPr="0011221E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5, т</w:t>
      </w:r>
      <w:r w:rsidRPr="0011221E">
        <w:rPr>
          <w:rFonts w:ascii="Times New Roman" w:hAnsi="Times New Roman" w:cs="Times New Roman"/>
          <w:sz w:val="28"/>
          <w:szCs w:val="28"/>
          <w:highlight w:val="yellow"/>
        </w:rPr>
        <w:t>аблиц</w:t>
      </w:r>
      <w:r>
        <w:rPr>
          <w:rFonts w:ascii="Times New Roman" w:hAnsi="Times New Roman" w:cs="Times New Roman"/>
          <w:sz w:val="28"/>
          <w:szCs w:val="28"/>
        </w:rPr>
        <w:t>а 5</w:t>
      </w:r>
      <w:r w:rsidRPr="0011221E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3089D44" w14:textId="77777777" w:rsidR="001E7049" w:rsidRDefault="001E7049" w:rsidP="00ED601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21E"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Pr="0011221E">
        <w:rPr>
          <w:rFonts w:ascii="Times New Roman" w:hAnsi="Times New Roman" w:cs="Times New Roman"/>
          <w:sz w:val="28"/>
          <w:szCs w:val="28"/>
        </w:rPr>
        <w:t>Кm</w:t>
      </w:r>
      <w:proofErr w:type="spellEnd"/>
      <w:r w:rsidRPr="0011221E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прачечной</w:t>
      </w:r>
      <w:r w:rsidRPr="0011221E">
        <w:rPr>
          <w:rFonts w:ascii="Times New Roman" w:hAnsi="Times New Roman" w:cs="Times New Roman"/>
          <w:sz w:val="28"/>
          <w:szCs w:val="28"/>
        </w:rPr>
        <w:t xml:space="preserve"> принимаем</w:t>
      </w:r>
      <w:r>
        <w:rPr>
          <w:rFonts w:ascii="Times New Roman" w:hAnsi="Times New Roman" w:cs="Times New Roman"/>
          <w:sz w:val="28"/>
          <w:szCs w:val="28"/>
        </w:rPr>
        <w:t xml:space="preserve"> равным 1/</w:t>
      </w:r>
      <w:r>
        <w:rPr>
          <w:rFonts w:ascii="Times New Roman" w:hAnsi="Times New Roman" w:cs="Times New Roman"/>
          <w:sz w:val="28"/>
          <w:szCs w:val="28"/>
        </w:rPr>
        <w:t>2900.</w:t>
      </w:r>
    </w:p>
    <w:p w14:paraId="72FA0FE4" w14:textId="6C86175C" w:rsidR="0036573E" w:rsidRDefault="0011221E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Рассчитаем необходимое количество газа на год:</w:t>
      </w:r>
    </w:p>
    <w:p w14:paraId="52C5FCA4" w14:textId="0C916A17" w:rsidR="0011221E" w:rsidRPr="009D2A12" w:rsidRDefault="0011221E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i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sSubSup>
            <m:sSubSup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sub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'</m:t>
              </m:r>
            </m:sup>
          </m:sSubSup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n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i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*</m:t>
          </m:r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K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m</m:t>
              </m:r>
            </m:sub>
          </m:sSub>
        </m:oMath>
      </m:oMathPara>
    </w:p>
    <w:p w14:paraId="419FB086" w14:textId="640E7EF8" w:rsidR="009D2A12" w:rsidRPr="009D2A12" w:rsidRDefault="009D2A12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Cs/>
          <w:sz w:val="28"/>
          <w:szCs w:val="28"/>
        </w:rPr>
        <w:t>где</w:t>
      </w:r>
    </w:p>
    <w:p w14:paraId="53871258" w14:textId="7B0B6485" w:rsidR="009D2A12" w:rsidRDefault="009D2A12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n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i</m:t>
            </m:r>
          </m:sub>
        </m:sSub>
      </m:oMath>
      <w:r>
        <w:rPr>
          <w:rFonts w:ascii="Times New Roman" w:eastAsiaTheme="minorEastAsia" w:hAnsi="Times New Roman" w:cs="Times New Roman"/>
          <w:sz w:val="28"/>
          <w:szCs w:val="28"/>
        </w:rPr>
        <w:t xml:space="preserve"> – количество единиц потребления.</w:t>
      </w:r>
    </w:p>
    <w:p w14:paraId="7F1C45F6" w14:textId="2021BBB9" w:rsidR="00BE0787" w:rsidRDefault="00BE0787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Расчетный расход газа на отопление определим по формуле:</w:t>
      </w:r>
    </w:p>
    <w:p w14:paraId="0B05DF38" w14:textId="74FCCC74" w:rsidR="00BE0787" w:rsidRDefault="00BE0787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3,6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*1,1</m:t>
              </m:r>
              <w:bookmarkStart w:id="0" w:name="_Hlk97506636"/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sub>
              </m:sSub>
              <w:bookmarkEnd w:id="0"/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в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н</m:t>
                      </m:r>
                    </m:sub>
                  </m:sSub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1+ε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β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t</m:t>
                  </m:r>
                </m:sub>
              </m:sSub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η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den>
          </m:f>
        </m:oMath>
      </m:oMathPara>
    </w:p>
    <w:p w14:paraId="7EB7DDC7" w14:textId="5051135C" w:rsidR="00B81E12" w:rsidRDefault="00B81E12" w:rsidP="00B81E12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3,6*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в</m:t>
                      </m:r>
                    </m:sub>
                  </m:s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  <w:lang w:val="en-US"/>
                        </w:rPr>
                        <m:t>t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н</m:t>
                      </m:r>
                    </m:sub>
                  </m:sSub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η*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Q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den>
          </m:f>
        </m:oMath>
      </m:oMathPara>
    </w:p>
    <w:p w14:paraId="2746990C" w14:textId="77777777" w:rsidR="00B81E12" w:rsidRDefault="00B81E12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35ECE20A" w14:textId="77777777" w:rsidR="00B81E12" w:rsidRDefault="00B81E12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680F5E61" w14:textId="77777777" w:rsidR="00B81E12" w:rsidRDefault="00B81E12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72C66D37" w14:textId="5BA8714C" w:rsidR="00BE0787" w:rsidRPr="00896F5E" w:rsidRDefault="00B81E12" w:rsidP="00896F5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896F5E">
        <w:rPr>
          <w:rFonts w:ascii="Times New Roman" w:eastAsiaTheme="minorEastAsia" w:hAnsi="Times New Roman" w:cs="Times New Roman"/>
          <w:sz w:val="28"/>
          <w:szCs w:val="28"/>
        </w:rPr>
        <w:t>где</w:t>
      </w:r>
    </w:p>
    <w:p w14:paraId="7AAD4195" w14:textId="3F31A9B4" w:rsidR="00B81E12" w:rsidRPr="00896F5E" w:rsidRDefault="00B81E12" w:rsidP="00896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6F5E">
        <w:rPr>
          <w:rFonts w:ascii="Times New Roman" w:eastAsiaTheme="minorEastAsia" w:hAnsi="Times New Roman" w:cs="Times New Roman"/>
          <w:sz w:val="28"/>
          <w:szCs w:val="28"/>
        </w:rPr>
        <w:t xml:space="preserve">1,1 - </w:t>
      </w:r>
      <w:proofErr w:type="gramStart"/>
      <w:r w:rsidRPr="00896F5E">
        <w:rPr>
          <w:rFonts w:ascii="Times New Roman" w:hAnsi="Times New Roman" w:cs="Times New Roman"/>
          <w:sz w:val="28"/>
          <w:szCs w:val="28"/>
        </w:rPr>
        <w:t>коэффициент</w:t>
      </w:r>
      <w:proofErr w:type="gramEnd"/>
      <w:r w:rsidRPr="00896F5E">
        <w:rPr>
          <w:rFonts w:ascii="Times New Roman" w:hAnsi="Times New Roman" w:cs="Times New Roman"/>
          <w:sz w:val="28"/>
          <w:szCs w:val="28"/>
        </w:rPr>
        <w:t xml:space="preserve"> учитывающий дополнительные потери в системе отопления</w:t>
      </w:r>
      <w:r w:rsidRPr="00896F5E">
        <w:rPr>
          <w:rFonts w:ascii="Times New Roman" w:hAnsi="Times New Roman" w:cs="Times New Roman"/>
          <w:sz w:val="28"/>
          <w:szCs w:val="28"/>
        </w:rPr>
        <w:t>;</w:t>
      </w:r>
    </w:p>
    <w:p w14:paraId="6F4834C8" w14:textId="3F65F7F8" w:rsidR="00B81E12" w:rsidRPr="00896F5E" w:rsidRDefault="00B81E12" w:rsidP="00896F5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0</m:t>
            </m:r>
          </m:sub>
        </m:sSub>
        <m:r>
          <w:rPr>
            <w:rFonts w:ascii="Cambria Math" w:eastAsiaTheme="minorEastAsia" w:hAnsi="Cambria Math" w:cs="Times New Roman"/>
            <w:sz w:val="28"/>
            <w:szCs w:val="28"/>
          </w:rPr>
          <m:t xml:space="preserve">, </m:t>
        </m:r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q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в</m:t>
            </m:r>
          </m:sub>
        </m:sSub>
      </m:oMath>
      <w:r w:rsidRPr="00896F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76A0B" w:rsidRPr="00896F5E">
        <w:rPr>
          <w:rFonts w:ascii="Times New Roman" w:eastAsiaTheme="minorEastAsia" w:hAnsi="Times New Roman" w:cs="Times New Roman"/>
          <w:sz w:val="28"/>
          <w:szCs w:val="28"/>
        </w:rPr>
        <w:t>–</w:t>
      </w:r>
      <w:r w:rsidRPr="00896F5E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="00D76A0B" w:rsidRPr="00896F5E">
        <w:rPr>
          <w:rFonts w:ascii="Times New Roman" w:eastAsiaTheme="minorEastAsia" w:hAnsi="Times New Roman" w:cs="Times New Roman"/>
          <w:sz w:val="28"/>
          <w:szCs w:val="28"/>
        </w:rPr>
        <w:t>соответственно, отопительная и вентиляционная нагрузка здания (Вт/м</w:t>
      </w:r>
      <w:r w:rsidR="00D76A0B" w:rsidRPr="00896F5E">
        <w:rPr>
          <w:rFonts w:ascii="Times New Roman" w:eastAsiaTheme="minorEastAsia" w:hAnsi="Times New Roman" w:cs="Times New Roman"/>
          <w:sz w:val="28"/>
          <w:szCs w:val="28"/>
          <w:vertAlign w:val="superscript"/>
        </w:rPr>
        <w:t>2</w:t>
      </w:r>
      <w:r w:rsidR="00D76A0B" w:rsidRPr="00896F5E">
        <w:rPr>
          <w:rFonts w:ascii="Times New Roman" w:eastAsiaTheme="minorEastAsia" w:hAnsi="Times New Roman" w:cs="Times New Roman"/>
          <w:sz w:val="28"/>
          <w:szCs w:val="28"/>
        </w:rPr>
        <w:t>*с); для больницы принимае</w:t>
      </w:r>
      <w:r w:rsidR="00896F5E">
        <w:rPr>
          <w:rFonts w:ascii="Times New Roman" w:eastAsiaTheme="minorEastAsia" w:hAnsi="Times New Roman" w:cs="Times New Roman"/>
          <w:sz w:val="28"/>
          <w:szCs w:val="28"/>
        </w:rPr>
        <w:t>т</w:t>
      </w:r>
      <w:r w:rsidR="00D76A0B" w:rsidRPr="00896F5E">
        <w:rPr>
          <w:rFonts w:ascii="Times New Roman" w:eastAsiaTheme="minorEastAsia" w:hAnsi="Times New Roman" w:cs="Times New Roman"/>
          <w:sz w:val="28"/>
          <w:szCs w:val="28"/>
        </w:rPr>
        <w:t>ся:</w:t>
      </w:r>
    </w:p>
    <w:p w14:paraId="0BB6B0CC" w14:textId="604B724C" w:rsidR="00D76A0B" w:rsidRPr="00896F5E" w:rsidRDefault="00D76A0B" w:rsidP="00896F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=0,395 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Вт/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С</m:t>
          </m:r>
        </m:oMath>
      </m:oMathPara>
    </w:p>
    <w:p w14:paraId="04E340E5" w14:textId="4E2E5A8D" w:rsidR="00B81E12" w:rsidRPr="00896F5E" w:rsidRDefault="00D76A0B" w:rsidP="00896F5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q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=0,295 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Вт/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p>
          </m:sSup>
          <m:r>
            <m:rPr>
              <m:sty m:val="p"/>
            </m:rPr>
            <w:rPr>
              <w:rFonts w:ascii="Cambria Math" w:eastAsiaTheme="minorEastAsia" w:hAnsi="Cambria Math" w:cs="Times New Roman"/>
              <w:sz w:val="28"/>
              <w:szCs w:val="28"/>
            </w:rPr>
            <m:t>С</m:t>
          </m:r>
        </m:oMath>
      </m:oMathPara>
    </w:p>
    <w:p w14:paraId="197C204D" w14:textId="1BB2161A" w:rsidR="00B81E12" w:rsidRPr="00896F5E" w:rsidRDefault="00D76A0B" w:rsidP="00896F5E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V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н</m:t>
            </m:r>
          </m:sub>
        </m:sSub>
      </m:oMath>
      <w:r w:rsidRPr="00896F5E">
        <w:rPr>
          <w:rFonts w:ascii="Times New Roman" w:eastAsiaTheme="minorEastAsia" w:hAnsi="Times New Roman" w:cs="Times New Roman"/>
          <w:sz w:val="28"/>
          <w:szCs w:val="28"/>
        </w:rPr>
        <w:t xml:space="preserve"> - </w:t>
      </w:r>
      <w:r w:rsidRPr="00896F5E">
        <w:rPr>
          <w:rFonts w:ascii="Times New Roman" w:hAnsi="Times New Roman" w:cs="Times New Roman"/>
          <w:sz w:val="28"/>
          <w:szCs w:val="28"/>
        </w:rPr>
        <w:t>объем здания по наружному обмеру,</w:t>
      </w:r>
      <w:r w:rsidRPr="00896F5E">
        <w:rPr>
          <w:rFonts w:ascii="Times New Roman" w:hAnsi="Times New Roman" w:cs="Times New Roman"/>
          <w:sz w:val="28"/>
          <w:szCs w:val="28"/>
        </w:rPr>
        <w:t xml:space="preserve"> </w:t>
      </w:r>
      <w:r w:rsidRPr="00896F5E">
        <w:rPr>
          <w:rFonts w:ascii="Times New Roman" w:hAnsi="Times New Roman" w:cs="Times New Roman"/>
          <w:sz w:val="28"/>
          <w:szCs w:val="28"/>
        </w:rPr>
        <w:t>м</w:t>
      </w:r>
      <w:r w:rsidRPr="00896F5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96F5E">
        <w:rPr>
          <w:rFonts w:ascii="Times New Roman" w:hAnsi="Times New Roman" w:cs="Times New Roman"/>
          <w:sz w:val="28"/>
          <w:szCs w:val="28"/>
        </w:rPr>
        <w:t>;</w:t>
      </w:r>
      <w:r w:rsidRPr="00896F5E">
        <w:rPr>
          <w:rFonts w:ascii="Times New Roman" w:hAnsi="Times New Roman" w:cs="Times New Roman"/>
          <w:sz w:val="28"/>
          <w:szCs w:val="28"/>
        </w:rPr>
        <w:t xml:space="preserve"> для больниц удельная кубатура принимается в пределах 160... 240 м</w:t>
      </w:r>
      <w:r w:rsidRPr="00896F5E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896F5E">
        <w:rPr>
          <w:rFonts w:ascii="Times New Roman" w:hAnsi="Times New Roman" w:cs="Times New Roman"/>
          <w:sz w:val="28"/>
          <w:szCs w:val="28"/>
        </w:rPr>
        <w:t xml:space="preserve"> на одну койку;</w:t>
      </w:r>
    </w:p>
    <w:p w14:paraId="2DABD68D" w14:textId="31761EB9" w:rsidR="00D76A0B" w:rsidRPr="00D76A0B" w:rsidRDefault="00D76A0B" w:rsidP="00D76A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>tв</w:t>
      </w:r>
      <w:proofErr w:type="spellEnd"/>
      <w:r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89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>tн</w:t>
      </w:r>
      <w:proofErr w:type="spellEnd"/>
      <w:r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6F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соответственно</w:t>
      </w:r>
      <w:r w:rsidR="00896F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расчетные температуры внутреннего воздуха в помещении и наружного воздуха для проектирования отопления и вентиляции (</w:t>
      </w:r>
      <w:r w:rsidR="00896F5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принимаем</w:t>
      </w:r>
      <w:r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>tн</w:t>
      </w:r>
      <w:proofErr w:type="spellEnd"/>
      <w:r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>=</w:t>
      </w:r>
      <w:r w:rsidR="00A13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>-2</w:t>
      </w:r>
      <w:r w:rsidR="00896F5E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96F5E" w:rsidRPr="00896F5E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>C);</w:t>
      </w:r>
    </w:p>
    <w:p w14:paraId="34529ED6" w14:textId="44755D9B" w:rsidR="00D76A0B" w:rsidRPr="00D76A0B" w:rsidRDefault="00896F5E" w:rsidP="00D76A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="00D76A0B"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-коэффициент, учитывающий затраты теплоты на подогрев инфильтрационного воздуха, е = 0,1...0,2 (в зданиях с приточной вентиляцией, которой является больница </w:t>
      </w:r>
      <m:oMath>
        <m:r>
          <w:rPr>
            <w:rFonts w:ascii="Cambria Math" w:eastAsiaTheme="minorEastAsia" w:hAnsi="Cambria Math" w:cs="Times New Roman"/>
            <w:sz w:val="28"/>
            <w:szCs w:val="28"/>
          </w:rPr>
          <m:t>ε</m:t>
        </m:r>
      </m:oMath>
      <w:r w:rsidR="00D76A0B"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= 0),</w:t>
      </w:r>
    </w:p>
    <w:p w14:paraId="60A459BF" w14:textId="02786360" w:rsidR="00D76A0B" w:rsidRPr="00D76A0B" w:rsidRDefault="00896F5E" w:rsidP="00D76A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r>
          <w:rPr>
            <w:rFonts w:ascii="Cambria Math" w:eastAsiaTheme="minorEastAsia" w:hAnsi="Cambria Math" w:cs="Times New Roman"/>
            <w:sz w:val="28"/>
            <w:szCs w:val="28"/>
          </w:rPr>
          <m:t>η</m:t>
        </m:r>
      </m:oMath>
      <w:r w:rsidR="00D76A0B"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-коэффициент полезного действия котельной установки, принимаемый з=0,75...0,80;</w:t>
      </w:r>
    </w:p>
    <w:p w14:paraId="1C13E4B5" w14:textId="1A2AB0BD" w:rsidR="00D76A0B" w:rsidRPr="00D76A0B" w:rsidRDefault="00896F5E" w:rsidP="00D76A0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m:oMath>
        <m:sSub>
          <m:sSubPr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eastAsiaTheme="minorEastAsia" w:hAnsi="Cambria Math" w:cs="Times New Roman"/>
                <w:sz w:val="28"/>
                <w:szCs w:val="28"/>
                <w:lang w:val="en-US"/>
              </w:rPr>
              <m:t>β</m:t>
            </m:r>
          </m:e>
          <m:sub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t</m:t>
            </m:r>
          </m:sub>
        </m:sSub>
      </m:oMath>
      <w:r w:rsidR="00D76A0B" w:rsidRPr="00D76A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температурный коэффициент, определяемый по формуле</w:t>
      </w:r>
    </w:p>
    <w:p w14:paraId="162E46FD" w14:textId="6B1455BA" w:rsidR="00B81E12" w:rsidRDefault="00896F5E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1+0,6*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30+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в</m:t>
                  </m:r>
                </m:sub>
              </m:s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sSub>
                <m:sSub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sSub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н</m:t>
                  </m:r>
                </m:sub>
              </m:sSub>
            </m:den>
          </m:f>
        </m:oMath>
      </m:oMathPara>
    </w:p>
    <w:p w14:paraId="68E8A0BD" w14:textId="6A0AE80E" w:rsidR="00A13F0B" w:rsidRDefault="00A13F0B" w:rsidP="00A13F0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β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t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=1+0,6*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30+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-25</m:t>
                  </m:r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20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-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-25</m:t>
                  </m:r>
                </m:e>
              </m:d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=1,066</m:t>
          </m:r>
        </m:oMath>
      </m:oMathPara>
    </w:p>
    <w:p w14:paraId="7A186C00" w14:textId="03139BE6" w:rsidR="00A13F0B" w:rsidRPr="0026201B" w:rsidRDefault="00A13F0B" w:rsidP="0026201B">
      <w:pPr>
        <w:spacing w:after="0" w:line="360" w:lineRule="auto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3,6*1,1*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0,395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25*200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20-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-25</m:t>
                      </m:r>
                    </m:e>
                  </m:d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1+</m:t>
                  </m:r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0</m:t>
                  </m:r>
                </m:e>
              </m:d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1,066</m:t>
              </m:r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0,8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52216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>==8,987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/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ч</m:t>
          </m:r>
        </m:oMath>
      </m:oMathPara>
    </w:p>
    <w:p w14:paraId="15F447F8" w14:textId="29279ABA" w:rsidR="00A13F0B" w:rsidRDefault="00A13F0B" w:rsidP="00A13F0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3,6*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0,295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25*200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20-</m:t>
                  </m:r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8"/>
                          <w:szCs w:val="28"/>
                        </w:rPr>
                        <m:t>-25</m:t>
                      </m:r>
                    </m:e>
                  </m:d>
                </m:e>
              </m:d>
            </m:num>
            <m:den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0,8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*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52216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</w:rPr>
            <m:t xml:space="preserve">=5,72 </m:t>
          </m:r>
          <m:sSup>
            <m:sSupPr>
              <m:ctrlPr>
                <w:rPr>
                  <w:rFonts w:ascii="Cambria Math" w:eastAsiaTheme="minorEastAsia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м</m:t>
              </m:r>
            </m:e>
            <m:sup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3</m:t>
              </m:r>
            </m:sup>
          </m:sSup>
          <m:r>
            <w:rPr>
              <w:rFonts w:ascii="Cambria Math" w:eastAsiaTheme="minorEastAsia" w:hAnsi="Cambria Math" w:cs="Times New Roman"/>
              <w:sz w:val="28"/>
              <w:szCs w:val="28"/>
            </w:rPr>
            <m:t>/ч</m:t>
          </m:r>
        </m:oMath>
      </m:oMathPara>
    </w:p>
    <w:p w14:paraId="510E6143" w14:textId="6AB4B895" w:rsidR="00B81E12" w:rsidRDefault="0026201B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Общий расход</w:t>
      </w:r>
    </w:p>
    <w:p w14:paraId="78D05721" w14:textId="15CD6779" w:rsidR="00B81E12" w:rsidRDefault="0026201B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  <m:oMathPara>
        <m:oMath>
          <m:sSub>
            <m:sSub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</w:rPr>
              </m:ctrlPr>
            </m:sSubPr>
            <m:e>
              <m:r>
                <w:rPr>
                  <w:rFonts w:ascii="Cambria Math" w:eastAsiaTheme="minorEastAsia" w:hAnsi="Cambria Math" w:cs="Times New Roman"/>
                  <w:sz w:val="28"/>
                  <w:szCs w:val="28"/>
                  <w:lang w:val="en-US"/>
                </w:rPr>
                <m:t>V</m:t>
              </m:r>
            </m:e>
            <m:sub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0</m:t>
              </m:r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+в</m:t>
              </m:r>
            </m:sub>
          </m:sSub>
          <m:r>
            <w:rPr>
              <w:rFonts w:ascii="Cambria Math" w:eastAsiaTheme="minorEastAsia" w:hAnsi="Cambria Math" w:cs="Times New Roman"/>
              <w:sz w:val="28"/>
              <w:szCs w:val="28"/>
            </w:rPr>
            <m:t>=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8,987+5,72=14,7</m:t>
          </m:r>
          <m:r>
            <w:rPr>
              <w:rFonts w:ascii="Cambria Math" w:eastAsiaTheme="minorEastAsia" w:hAnsi="Cambria Math" w:cs="Times New Roman"/>
              <w:sz w:val="28"/>
              <w:szCs w:val="28"/>
            </w:rPr>
            <m:t>1</m:t>
          </m:r>
        </m:oMath>
      </m:oMathPara>
    </w:p>
    <w:p w14:paraId="2FECBB9F" w14:textId="77777777" w:rsidR="00B81E12" w:rsidRDefault="00B81E12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0172F163" w14:textId="1CC65D69" w:rsidR="00ED601B" w:rsidRPr="00ED601B" w:rsidRDefault="00ED601B" w:rsidP="00ED601B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ED601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lastRenderedPageBreak/>
        <w:t>пекарня (340 т/год хлеба)</w:t>
      </w:r>
    </w:p>
    <w:p w14:paraId="3904558D" w14:textId="6281B80E" w:rsidR="00ED601B" w:rsidRPr="009D0D2A" w:rsidRDefault="009D0D2A" w:rsidP="009D0D2A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9D0D2A">
        <w:rPr>
          <w:rFonts w:ascii="Times New Roman" w:hAnsi="Times New Roman" w:cs="Times New Roman"/>
          <w:sz w:val="28"/>
          <w:szCs w:val="28"/>
        </w:rPr>
        <w:t>Нормативный расход газа на выпечку 1 т. изделия зависит от вида изделия [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9D0D2A">
        <w:rPr>
          <w:rFonts w:ascii="Times New Roman" w:hAnsi="Times New Roman" w:cs="Times New Roman"/>
          <w:sz w:val="28"/>
          <w:szCs w:val="28"/>
        </w:rPr>
        <w:t>]. </w:t>
      </w:r>
      <w:r>
        <w:rPr>
          <w:rFonts w:ascii="Times New Roman" w:hAnsi="Times New Roman" w:cs="Times New Roman"/>
          <w:sz w:val="28"/>
          <w:szCs w:val="28"/>
        </w:rPr>
        <w:t>Для выпечки формового хлеба он составит 2500 МДж/год.</w:t>
      </w:r>
    </w:p>
    <w:p w14:paraId="5FA999E3" w14:textId="7CC46A69" w:rsidR="009D0D2A" w:rsidRDefault="009D0D2A" w:rsidP="009D0D2A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1221E">
        <w:rPr>
          <w:rFonts w:ascii="Times New Roman" w:hAnsi="Times New Roman" w:cs="Times New Roman"/>
          <w:sz w:val="28"/>
          <w:szCs w:val="28"/>
        </w:rPr>
        <w:t xml:space="preserve">Значение </w:t>
      </w:r>
      <w:proofErr w:type="spellStart"/>
      <w:r w:rsidRPr="0011221E">
        <w:rPr>
          <w:rFonts w:ascii="Times New Roman" w:hAnsi="Times New Roman" w:cs="Times New Roman"/>
          <w:sz w:val="28"/>
          <w:szCs w:val="28"/>
        </w:rPr>
        <w:t>Кm</w:t>
      </w:r>
      <w:proofErr w:type="spellEnd"/>
      <w:r w:rsidRPr="0011221E"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sz w:val="28"/>
          <w:szCs w:val="28"/>
        </w:rPr>
        <w:t>пекарни</w:t>
      </w:r>
      <w:r w:rsidRPr="0011221E">
        <w:rPr>
          <w:rFonts w:ascii="Times New Roman" w:hAnsi="Times New Roman" w:cs="Times New Roman"/>
          <w:sz w:val="28"/>
          <w:szCs w:val="28"/>
        </w:rPr>
        <w:t xml:space="preserve"> принимаем</w:t>
      </w:r>
      <w:r>
        <w:rPr>
          <w:rFonts w:ascii="Times New Roman" w:hAnsi="Times New Roman" w:cs="Times New Roman"/>
          <w:sz w:val="28"/>
          <w:szCs w:val="28"/>
        </w:rPr>
        <w:t xml:space="preserve"> равным 1/2</w:t>
      </w:r>
      <w:r w:rsidR="00B13A9E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00.</w:t>
      </w:r>
    </w:p>
    <w:p w14:paraId="76A3CCB5" w14:textId="77752DB4" w:rsidR="00ED601B" w:rsidRPr="00ED601B" w:rsidRDefault="00ED601B" w:rsidP="00ED601B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ED601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ферма (430 коров)</w:t>
      </w:r>
    </w:p>
    <w:p w14:paraId="65674E9F" w14:textId="12C4C09D" w:rsidR="00ED601B" w:rsidRDefault="00ED601B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211DF678" w14:textId="15850C40" w:rsidR="00ED601B" w:rsidRDefault="00ED601B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2C339EA3" w14:textId="53598D35" w:rsidR="00ED601B" w:rsidRDefault="00ED601B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2D8B1AB9" w14:textId="77777777" w:rsidR="00ED601B" w:rsidRPr="00ED601B" w:rsidRDefault="00ED601B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01F5574F" w14:textId="4C8CF755" w:rsidR="00ED601B" w:rsidRPr="00ED601B" w:rsidRDefault="00ED601B" w:rsidP="00ED601B">
      <w:pPr>
        <w:pStyle w:val="a7"/>
        <w:numPr>
          <w:ilvl w:val="0"/>
          <w:numId w:val="3"/>
        </w:numPr>
        <w:spacing w:after="0" w:line="360" w:lineRule="auto"/>
        <w:ind w:left="0" w:firstLine="709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ED601B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поселок (1565 жителей)</w:t>
      </w:r>
    </w:p>
    <w:p w14:paraId="5B9CA05A" w14:textId="77777777" w:rsidR="004B5F40" w:rsidRDefault="004B5F40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  <w:sectPr w:rsidR="004B5F4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56F966B2" w14:textId="6FDBAE76" w:rsidR="00ED601B" w:rsidRDefault="00ED601B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130"/>
        <w:gridCol w:w="2272"/>
        <w:gridCol w:w="1767"/>
        <w:gridCol w:w="1887"/>
        <w:gridCol w:w="1779"/>
        <w:gridCol w:w="1440"/>
        <w:gridCol w:w="1440"/>
        <w:gridCol w:w="1436"/>
        <w:gridCol w:w="1409"/>
      </w:tblGrid>
      <w:tr w:rsidR="004B5F40" w:rsidRPr="005A69BC" w14:paraId="090C1BC1" w14:textId="2F5CE0A4" w:rsidTr="004B5F40">
        <w:trPr>
          <w:jc w:val="center"/>
        </w:trPr>
        <w:tc>
          <w:tcPr>
            <w:tcW w:w="1130" w:type="dxa"/>
          </w:tcPr>
          <w:p w14:paraId="3C0CEA1E" w14:textId="7CCB08EA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2272" w:type="dxa"/>
          </w:tcPr>
          <w:p w14:paraId="567E4801" w14:textId="38FCD3CC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Назначение расхода газа</w:t>
            </w:r>
          </w:p>
        </w:tc>
        <w:tc>
          <w:tcPr>
            <w:tcW w:w="1767" w:type="dxa"/>
          </w:tcPr>
          <w:p w14:paraId="459D36AA" w14:textId="60804102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Показатель потребления</w:t>
            </w:r>
          </w:p>
        </w:tc>
        <w:tc>
          <w:tcPr>
            <w:tcW w:w="1887" w:type="dxa"/>
          </w:tcPr>
          <w:p w14:paraId="3B46EB9A" w14:textId="0E0C545F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Обхват газоснабжением</w:t>
            </w:r>
          </w:p>
        </w:tc>
        <w:tc>
          <w:tcPr>
            <w:tcW w:w="1779" w:type="dxa"/>
          </w:tcPr>
          <w:p w14:paraId="2AC9569A" w14:textId="5717376B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Число единиц потребления</w:t>
            </w:r>
          </w:p>
        </w:tc>
        <w:tc>
          <w:tcPr>
            <w:tcW w:w="1440" w:type="dxa"/>
          </w:tcPr>
          <w:p w14:paraId="1FEF2478" w14:textId="6129599E" w:rsid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Годовая норма расхода газа</w:t>
            </w:r>
            <w:r w:rsidR="00EC62A0">
              <w:rPr>
                <w:rFonts w:ascii="Times New Roman" w:eastAsiaTheme="minorEastAsia" w:hAnsi="Times New Roman" w:cs="Times New Roman"/>
                <w:sz w:val="24"/>
                <w:szCs w:val="24"/>
              </w:rPr>
              <w:t>, МДж/год</w:t>
            </w:r>
          </w:p>
        </w:tc>
        <w:tc>
          <w:tcPr>
            <w:tcW w:w="1440" w:type="dxa"/>
          </w:tcPr>
          <w:p w14:paraId="24D493F6" w14:textId="3D9AF3F5" w:rsid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Годовой расход газа м</w:t>
            </w:r>
            <w:r w:rsidRPr="004B5F4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/год</w:t>
            </w:r>
          </w:p>
        </w:tc>
        <w:tc>
          <w:tcPr>
            <w:tcW w:w="1436" w:type="dxa"/>
          </w:tcPr>
          <w:p w14:paraId="572AB994" w14:textId="13430B49" w:rsidR="004B5F40" w:rsidRP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m</w:t>
            </w:r>
          </w:p>
        </w:tc>
        <w:tc>
          <w:tcPr>
            <w:tcW w:w="1409" w:type="dxa"/>
          </w:tcPr>
          <w:p w14:paraId="1922CFF8" w14:textId="14913971" w:rsidR="004B5F40" w:rsidRP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Расчетный расход газа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р, м</w:t>
            </w:r>
            <w:r w:rsidRPr="004B5F40">
              <w:rPr>
                <w:rFonts w:ascii="Times New Roman" w:eastAsiaTheme="minorEastAsia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/ч</w:t>
            </w:r>
          </w:p>
        </w:tc>
      </w:tr>
      <w:tr w:rsidR="004B5F40" w:rsidRPr="005A69BC" w14:paraId="20903A51" w14:textId="67910F25" w:rsidTr="004B5F40">
        <w:trPr>
          <w:jc w:val="center"/>
        </w:trPr>
        <w:tc>
          <w:tcPr>
            <w:tcW w:w="1130" w:type="dxa"/>
          </w:tcPr>
          <w:p w14:paraId="74A4D40C" w14:textId="6FF3FBB5" w:rsid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</w:tcPr>
          <w:p w14:paraId="7267D654" w14:textId="7E0C4F67" w:rsid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67" w:type="dxa"/>
          </w:tcPr>
          <w:p w14:paraId="14964C07" w14:textId="394F1DFA" w:rsid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7" w:type="dxa"/>
          </w:tcPr>
          <w:p w14:paraId="64EF7797" w14:textId="2B3DC787" w:rsid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9" w:type="dxa"/>
          </w:tcPr>
          <w:p w14:paraId="51CBCDE5" w14:textId="7C1C595C" w:rsid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</w:tcPr>
          <w:p w14:paraId="12A6B591" w14:textId="669D1E06" w:rsid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40" w:type="dxa"/>
          </w:tcPr>
          <w:p w14:paraId="62C5CB11" w14:textId="3495B2E8" w:rsid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36" w:type="dxa"/>
          </w:tcPr>
          <w:p w14:paraId="2C107798" w14:textId="37562C27" w:rsid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09" w:type="dxa"/>
          </w:tcPr>
          <w:p w14:paraId="42FEE52B" w14:textId="6E9EAFCD" w:rsidR="004B5F40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</w:t>
            </w:r>
          </w:p>
        </w:tc>
      </w:tr>
      <w:tr w:rsidR="004B5F40" w:rsidRPr="005A69BC" w14:paraId="79AAFDD1" w14:textId="47AA7D95" w:rsidTr="004B5F40">
        <w:trPr>
          <w:jc w:val="center"/>
        </w:trPr>
        <w:tc>
          <w:tcPr>
            <w:tcW w:w="8835" w:type="dxa"/>
            <w:gridSpan w:val="5"/>
            <w:shd w:val="clear" w:color="auto" w:fill="FFFF00"/>
          </w:tcPr>
          <w:p w14:paraId="73EA2C1B" w14:textId="16AA3FB7" w:rsidR="004B5F40" w:rsidRPr="005A69BC" w:rsidRDefault="004B5F40" w:rsidP="005A69B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5A69BC">
              <w:rPr>
                <w:rFonts w:ascii="Times New Roman" w:eastAsiaTheme="minorEastAsia" w:hAnsi="Times New Roman" w:cs="Times New Roman"/>
                <w:sz w:val="24"/>
                <w:szCs w:val="24"/>
              </w:rPr>
              <w:t>БОЛЬНИЦА</w:t>
            </w:r>
          </w:p>
        </w:tc>
        <w:tc>
          <w:tcPr>
            <w:tcW w:w="1440" w:type="dxa"/>
            <w:shd w:val="clear" w:color="auto" w:fill="FFFF00"/>
          </w:tcPr>
          <w:p w14:paraId="7F443E2F" w14:textId="77777777" w:rsidR="004B5F40" w:rsidRPr="005A69BC" w:rsidRDefault="004B5F40" w:rsidP="00021755">
            <w:pPr>
              <w:pStyle w:val="a7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00"/>
          </w:tcPr>
          <w:p w14:paraId="43F4851B" w14:textId="77777777" w:rsidR="004B5F40" w:rsidRPr="005A69BC" w:rsidRDefault="004B5F40" w:rsidP="00021755">
            <w:pPr>
              <w:pStyle w:val="a7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FFFF00"/>
          </w:tcPr>
          <w:p w14:paraId="48C3733C" w14:textId="77777777" w:rsidR="004B5F40" w:rsidRPr="005A69BC" w:rsidRDefault="004B5F40" w:rsidP="00021755">
            <w:pPr>
              <w:pStyle w:val="a7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FFFF00"/>
          </w:tcPr>
          <w:p w14:paraId="72A0AA99" w14:textId="77777777" w:rsidR="004B5F40" w:rsidRPr="005A69BC" w:rsidRDefault="004B5F40" w:rsidP="00021755">
            <w:pPr>
              <w:pStyle w:val="a7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B5F40" w:rsidRPr="005A69BC" w14:paraId="7D9945CE" w14:textId="18BD97E3" w:rsidTr="004B5F40">
        <w:trPr>
          <w:jc w:val="center"/>
        </w:trPr>
        <w:tc>
          <w:tcPr>
            <w:tcW w:w="1130" w:type="dxa"/>
          </w:tcPr>
          <w:p w14:paraId="2FD83E6D" w14:textId="7105BCB4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272" w:type="dxa"/>
          </w:tcPr>
          <w:p w14:paraId="15DFAD0C" w14:textId="288BCB9A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Приготовление пищи</w:t>
            </w:r>
          </w:p>
        </w:tc>
        <w:tc>
          <w:tcPr>
            <w:tcW w:w="1767" w:type="dxa"/>
          </w:tcPr>
          <w:p w14:paraId="40FE69D8" w14:textId="1CD61D4B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койка в год</w:t>
            </w:r>
          </w:p>
        </w:tc>
        <w:tc>
          <w:tcPr>
            <w:tcW w:w="1887" w:type="dxa"/>
          </w:tcPr>
          <w:p w14:paraId="7B2F5E0E" w14:textId="256B1A82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9" w:type="dxa"/>
          </w:tcPr>
          <w:p w14:paraId="63383013" w14:textId="19292635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14:paraId="783FE66F" w14:textId="549DFE83" w:rsidR="004B5F40" w:rsidRDefault="00992492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3200</w:t>
            </w:r>
          </w:p>
        </w:tc>
        <w:tc>
          <w:tcPr>
            <w:tcW w:w="1440" w:type="dxa"/>
          </w:tcPr>
          <w:p w14:paraId="0DB0D8C6" w14:textId="684C75F9" w:rsidR="004B5F40" w:rsidRDefault="00992492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61,28</w:t>
            </w:r>
          </w:p>
        </w:tc>
        <w:tc>
          <w:tcPr>
            <w:tcW w:w="1436" w:type="dxa"/>
          </w:tcPr>
          <w:p w14:paraId="6C68AD38" w14:textId="369111A0" w:rsidR="004B5F40" w:rsidRDefault="00C578E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1/1800</w:t>
            </w:r>
          </w:p>
        </w:tc>
        <w:tc>
          <w:tcPr>
            <w:tcW w:w="1409" w:type="dxa"/>
          </w:tcPr>
          <w:p w14:paraId="3C788CF2" w14:textId="371A60DB" w:rsidR="004B5F40" w:rsidRDefault="00C578E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44,4</w:t>
            </w:r>
            <w:r w:rsidR="005B5850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</w:tr>
      <w:tr w:rsidR="004B5F40" w:rsidRPr="005A69BC" w14:paraId="633AD3C4" w14:textId="77C40391" w:rsidTr="004B5F40">
        <w:trPr>
          <w:jc w:val="center"/>
        </w:trPr>
        <w:tc>
          <w:tcPr>
            <w:tcW w:w="1130" w:type="dxa"/>
          </w:tcPr>
          <w:p w14:paraId="7C17E82B" w14:textId="4DE7EFA7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272" w:type="dxa"/>
          </w:tcPr>
          <w:p w14:paraId="3C32AF09" w14:textId="33F32E97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Приготовление горячей воды для </w:t>
            </w:r>
            <w:proofErr w:type="spellStart"/>
            <w:proofErr w:type="gramStart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хоз</w:t>
            </w:r>
            <w:proofErr w:type="spell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-бытовых</w:t>
            </w:r>
            <w:proofErr w:type="gramEnd"/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нужд</w:t>
            </w:r>
          </w:p>
        </w:tc>
        <w:tc>
          <w:tcPr>
            <w:tcW w:w="1767" w:type="dxa"/>
          </w:tcPr>
          <w:p w14:paraId="7F71B805" w14:textId="39B42E20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койка в год</w:t>
            </w:r>
          </w:p>
        </w:tc>
        <w:tc>
          <w:tcPr>
            <w:tcW w:w="1887" w:type="dxa"/>
          </w:tcPr>
          <w:p w14:paraId="48AD8A28" w14:textId="5318F3B8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9" w:type="dxa"/>
          </w:tcPr>
          <w:p w14:paraId="449A0190" w14:textId="44AB4518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40" w:type="dxa"/>
          </w:tcPr>
          <w:p w14:paraId="0C8B758D" w14:textId="6FF5DDF4" w:rsidR="004B5F40" w:rsidRDefault="00992492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9200</w:t>
            </w:r>
          </w:p>
        </w:tc>
        <w:tc>
          <w:tcPr>
            <w:tcW w:w="1440" w:type="dxa"/>
          </w:tcPr>
          <w:p w14:paraId="3C9BAF0E" w14:textId="50735689" w:rsidR="004B5F40" w:rsidRDefault="00992492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0,18</w:t>
            </w:r>
          </w:p>
        </w:tc>
        <w:tc>
          <w:tcPr>
            <w:tcW w:w="1436" w:type="dxa"/>
          </w:tcPr>
          <w:p w14:paraId="13CE01E5" w14:textId="0DDF4659" w:rsidR="004B5F40" w:rsidRDefault="00C578E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1/1800</w:t>
            </w:r>
          </w:p>
        </w:tc>
        <w:tc>
          <w:tcPr>
            <w:tcW w:w="1409" w:type="dxa"/>
          </w:tcPr>
          <w:p w14:paraId="35C9C1D8" w14:textId="0A028CFA" w:rsidR="004B5F40" w:rsidRDefault="00C578E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0,1</w:t>
            </w:r>
            <w:r w:rsidR="005B5850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</w:p>
        </w:tc>
      </w:tr>
      <w:tr w:rsidR="004B5F40" w:rsidRPr="005A69BC" w14:paraId="0B3BA090" w14:textId="181E522A" w:rsidTr="004B5F40">
        <w:trPr>
          <w:jc w:val="center"/>
        </w:trPr>
        <w:tc>
          <w:tcPr>
            <w:tcW w:w="1130" w:type="dxa"/>
          </w:tcPr>
          <w:p w14:paraId="62DAF9F7" w14:textId="1FC98CF1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272" w:type="dxa"/>
          </w:tcPr>
          <w:p w14:paraId="05B46AED" w14:textId="05453092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Стирка белья</w:t>
            </w:r>
          </w:p>
        </w:tc>
        <w:tc>
          <w:tcPr>
            <w:tcW w:w="1767" w:type="dxa"/>
          </w:tcPr>
          <w:p w14:paraId="7576B2AD" w14:textId="0CBC856F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т сухого белья</w:t>
            </w:r>
          </w:p>
        </w:tc>
        <w:tc>
          <w:tcPr>
            <w:tcW w:w="1887" w:type="dxa"/>
          </w:tcPr>
          <w:p w14:paraId="65B199F8" w14:textId="152C07E2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9" w:type="dxa"/>
          </w:tcPr>
          <w:p w14:paraId="696CBA80" w14:textId="0BE97E1B" w:rsidR="004B5F40" w:rsidRPr="005A69BC" w:rsidRDefault="004B5F4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0,48*0,25=12 </w:t>
            </w:r>
          </w:p>
        </w:tc>
        <w:tc>
          <w:tcPr>
            <w:tcW w:w="1440" w:type="dxa"/>
          </w:tcPr>
          <w:p w14:paraId="16AC9B7C" w14:textId="3F6948C7" w:rsidR="004B5F40" w:rsidRDefault="00992492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18800</w:t>
            </w:r>
          </w:p>
        </w:tc>
        <w:tc>
          <w:tcPr>
            <w:tcW w:w="1440" w:type="dxa"/>
          </w:tcPr>
          <w:p w14:paraId="3E41AF0C" w14:textId="276DF94C" w:rsidR="004B5F40" w:rsidRDefault="003D46F5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360,04</w:t>
            </w:r>
          </w:p>
        </w:tc>
        <w:tc>
          <w:tcPr>
            <w:tcW w:w="1436" w:type="dxa"/>
          </w:tcPr>
          <w:p w14:paraId="575A59C9" w14:textId="7618ECE4" w:rsidR="004B5F40" w:rsidRDefault="00C578E0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1/</w:t>
            </w:r>
            <w:r w:rsidR="009D0D2A">
              <w:rPr>
                <w:rFonts w:ascii="Times New Roman" w:eastAsiaTheme="minorEastAsia" w:hAnsi="Times New Roman" w:cs="Times New Roman"/>
                <w:sz w:val="24"/>
                <w:szCs w:val="24"/>
              </w:rPr>
              <w:t>29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09" w:type="dxa"/>
          </w:tcPr>
          <w:p w14:paraId="5E42CECD" w14:textId="3ADAD771" w:rsidR="004B5F40" w:rsidRDefault="009D0D2A" w:rsidP="005A69BC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77,79</w:t>
            </w:r>
          </w:p>
        </w:tc>
      </w:tr>
      <w:tr w:rsidR="003D37CE" w:rsidRPr="005A69BC" w14:paraId="1CFED74E" w14:textId="44047B7E" w:rsidTr="004B5F40">
        <w:trPr>
          <w:jc w:val="center"/>
        </w:trPr>
        <w:tc>
          <w:tcPr>
            <w:tcW w:w="1130" w:type="dxa"/>
          </w:tcPr>
          <w:p w14:paraId="098B628C" w14:textId="718D7F27" w:rsidR="003D37CE" w:rsidRPr="005A69BC" w:rsidRDefault="003D37C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272" w:type="dxa"/>
          </w:tcPr>
          <w:p w14:paraId="43504B1C" w14:textId="6A0A9C57" w:rsidR="003D37CE" w:rsidRPr="005A69BC" w:rsidRDefault="003D37C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Отопление и вентиляция больницы</w:t>
            </w:r>
          </w:p>
        </w:tc>
        <w:tc>
          <w:tcPr>
            <w:tcW w:w="1767" w:type="dxa"/>
          </w:tcPr>
          <w:p w14:paraId="7A5E3820" w14:textId="77777777" w:rsidR="003D37CE" w:rsidRPr="005A69BC" w:rsidRDefault="003D37C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0B9C245B" w14:textId="77777777" w:rsidR="003D37CE" w:rsidRPr="005A69BC" w:rsidRDefault="003D37C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002B6CF0" w14:textId="689772E7" w:rsidR="003D37CE" w:rsidRPr="005A69BC" w:rsidRDefault="003D37C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E05801C" w14:textId="727A5E47" w:rsidR="003D37CE" w:rsidRPr="005A69BC" w:rsidRDefault="003D37C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C06F441" w14:textId="7CC37C09" w:rsidR="003D37CE" w:rsidRPr="005A69BC" w:rsidRDefault="003D37C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BEE1AB5" w14:textId="6B998D02" w:rsidR="003D37CE" w:rsidRPr="005A69BC" w:rsidRDefault="003D37C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B0275A0" w14:textId="777638D9" w:rsidR="003D37CE" w:rsidRPr="005A69BC" w:rsidRDefault="003D37C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14,7</w:t>
            </w:r>
            <w:r w:rsidR="005B5850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</w:p>
        </w:tc>
      </w:tr>
      <w:tr w:rsidR="00021755" w:rsidRPr="005A69BC" w14:paraId="7BBB536D" w14:textId="77777777" w:rsidTr="00A966FC">
        <w:trPr>
          <w:jc w:val="center"/>
        </w:trPr>
        <w:tc>
          <w:tcPr>
            <w:tcW w:w="8835" w:type="dxa"/>
            <w:gridSpan w:val="5"/>
            <w:shd w:val="clear" w:color="auto" w:fill="FFFF00"/>
          </w:tcPr>
          <w:p w14:paraId="4874C559" w14:textId="0EE3B84E" w:rsidR="00021755" w:rsidRPr="005A69BC" w:rsidRDefault="00021755" w:rsidP="00A966F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ПЕКАРНЯ</w:t>
            </w:r>
          </w:p>
        </w:tc>
        <w:tc>
          <w:tcPr>
            <w:tcW w:w="1440" w:type="dxa"/>
            <w:shd w:val="clear" w:color="auto" w:fill="FFFF00"/>
          </w:tcPr>
          <w:p w14:paraId="42C3D4A7" w14:textId="77777777" w:rsidR="00021755" w:rsidRPr="005A69BC" w:rsidRDefault="00021755" w:rsidP="00021755">
            <w:pPr>
              <w:pStyle w:val="a7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00"/>
          </w:tcPr>
          <w:p w14:paraId="6DC1E507" w14:textId="77777777" w:rsidR="00021755" w:rsidRPr="005A69BC" w:rsidRDefault="00021755" w:rsidP="00021755">
            <w:pPr>
              <w:pStyle w:val="a7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FFFF00"/>
          </w:tcPr>
          <w:p w14:paraId="427C3FFE" w14:textId="77777777" w:rsidR="00021755" w:rsidRPr="005A69BC" w:rsidRDefault="00021755" w:rsidP="00021755">
            <w:pPr>
              <w:pStyle w:val="a7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FFFF00"/>
          </w:tcPr>
          <w:p w14:paraId="33AFD641" w14:textId="77777777" w:rsidR="00021755" w:rsidRPr="005A69BC" w:rsidRDefault="00021755" w:rsidP="00021755">
            <w:pPr>
              <w:pStyle w:val="a7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D37CE" w:rsidRPr="005A69BC" w14:paraId="537D15C5" w14:textId="286767B3" w:rsidTr="004B5F40">
        <w:trPr>
          <w:jc w:val="center"/>
        </w:trPr>
        <w:tc>
          <w:tcPr>
            <w:tcW w:w="1130" w:type="dxa"/>
          </w:tcPr>
          <w:p w14:paraId="779693F1" w14:textId="3FCE29BF" w:rsidR="003D37CE" w:rsidRPr="005A69BC" w:rsidRDefault="00C62893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72" w:type="dxa"/>
          </w:tcPr>
          <w:p w14:paraId="66B66D26" w14:textId="6057B9F5" w:rsidR="003D37CE" w:rsidRPr="005A69BC" w:rsidRDefault="00C62893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Выпечка хлеба формового</w:t>
            </w:r>
          </w:p>
        </w:tc>
        <w:tc>
          <w:tcPr>
            <w:tcW w:w="1767" w:type="dxa"/>
          </w:tcPr>
          <w:p w14:paraId="7F863A85" w14:textId="0C1A6E21" w:rsidR="003D37CE" w:rsidRPr="005A69BC" w:rsidRDefault="00C62893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т изделий</w:t>
            </w:r>
          </w:p>
        </w:tc>
        <w:tc>
          <w:tcPr>
            <w:tcW w:w="1887" w:type="dxa"/>
          </w:tcPr>
          <w:p w14:paraId="5B7FF9D9" w14:textId="70F65B46" w:rsidR="003D37CE" w:rsidRPr="005A69BC" w:rsidRDefault="00C62893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9" w:type="dxa"/>
          </w:tcPr>
          <w:p w14:paraId="57A0EBA6" w14:textId="43555309" w:rsidR="003D37CE" w:rsidRPr="005A69BC" w:rsidRDefault="00C62893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1440" w:type="dxa"/>
          </w:tcPr>
          <w:p w14:paraId="01CB4547" w14:textId="6844036B" w:rsidR="003D37CE" w:rsidRPr="005A69BC" w:rsidRDefault="00C62893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2500</w:t>
            </w:r>
          </w:p>
        </w:tc>
        <w:tc>
          <w:tcPr>
            <w:tcW w:w="1440" w:type="dxa"/>
          </w:tcPr>
          <w:p w14:paraId="69824366" w14:textId="5323C8F4" w:rsidR="003D37CE" w:rsidRPr="005A69BC" w:rsidRDefault="009D0D2A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47,88</w:t>
            </w:r>
          </w:p>
        </w:tc>
        <w:tc>
          <w:tcPr>
            <w:tcW w:w="1436" w:type="dxa"/>
          </w:tcPr>
          <w:p w14:paraId="7184BD43" w14:textId="1EE1090B" w:rsidR="003D37CE" w:rsidRPr="005A69BC" w:rsidRDefault="009D0D2A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1/2000</w:t>
            </w:r>
          </w:p>
        </w:tc>
        <w:tc>
          <w:tcPr>
            <w:tcW w:w="1409" w:type="dxa"/>
          </w:tcPr>
          <w:p w14:paraId="2201F926" w14:textId="3639E1A0" w:rsidR="003D37CE" w:rsidRPr="005A69BC" w:rsidRDefault="009D0D2A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8,14</w:t>
            </w:r>
          </w:p>
        </w:tc>
      </w:tr>
      <w:tr w:rsidR="00B13A9E" w:rsidRPr="005A69BC" w14:paraId="0CDA8080" w14:textId="77777777" w:rsidTr="00A966FC">
        <w:trPr>
          <w:jc w:val="center"/>
        </w:trPr>
        <w:tc>
          <w:tcPr>
            <w:tcW w:w="8835" w:type="dxa"/>
            <w:gridSpan w:val="5"/>
            <w:shd w:val="clear" w:color="auto" w:fill="FFFF00"/>
          </w:tcPr>
          <w:p w14:paraId="0FAA0EE9" w14:textId="08592921" w:rsidR="00B13A9E" w:rsidRPr="005A69BC" w:rsidRDefault="00B13A9E" w:rsidP="00A966FC">
            <w:pPr>
              <w:pStyle w:val="a7"/>
              <w:numPr>
                <w:ilvl w:val="0"/>
                <w:numId w:val="4"/>
              </w:numPr>
              <w:ind w:left="0" w:firstLine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ФЕРМА</w:t>
            </w:r>
          </w:p>
        </w:tc>
        <w:tc>
          <w:tcPr>
            <w:tcW w:w="1440" w:type="dxa"/>
            <w:shd w:val="clear" w:color="auto" w:fill="FFFF00"/>
          </w:tcPr>
          <w:p w14:paraId="0A0AC3DC" w14:textId="77777777" w:rsidR="00B13A9E" w:rsidRPr="005A69BC" w:rsidRDefault="00B13A9E" w:rsidP="00A966FC">
            <w:pPr>
              <w:pStyle w:val="a7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FFFF00"/>
          </w:tcPr>
          <w:p w14:paraId="5A087FC6" w14:textId="77777777" w:rsidR="00B13A9E" w:rsidRPr="005A69BC" w:rsidRDefault="00B13A9E" w:rsidP="00A966FC">
            <w:pPr>
              <w:pStyle w:val="a7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  <w:shd w:val="clear" w:color="auto" w:fill="FFFF00"/>
          </w:tcPr>
          <w:p w14:paraId="131AB942" w14:textId="77777777" w:rsidR="00B13A9E" w:rsidRPr="005A69BC" w:rsidRDefault="00B13A9E" w:rsidP="00A966FC">
            <w:pPr>
              <w:pStyle w:val="a7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  <w:shd w:val="clear" w:color="auto" w:fill="FFFF00"/>
          </w:tcPr>
          <w:p w14:paraId="0341C2CA" w14:textId="77777777" w:rsidR="00B13A9E" w:rsidRPr="005A69BC" w:rsidRDefault="00B13A9E" w:rsidP="00A966FC">
            <w:pPr>
              <w:pStyle w:val="a7"/>
              <w:ind w:left="0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3D37CE" w:rsidRPr="005A69BC" w14:paraId="49210F2E" w14:textId="40BFE658" w:rsidTr="004B5F40">
        <w:trPr>
          <w:jc w:val="center"/>
        </w:trPr>
        <w:tc>
          <w:tcPr>
            <w:tcW w:w="1130" w:type="dxa"/>
          </w:tcPr>
          <w:p w14:paraId="00B917F0" w14:textId="7A9A988C" w:rsidR="003D37CE" w:rsidRPr="005A69BC" w:rsidRDefault="00B13A9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272" w:type="dxa"/>
          </w:tcPr>
          <w:p w14:paraId="57D7FED8" w14:textId="049D6054" w:rsidR="003D37CE" w:rsidRPr="005A69BC" w:rsidRDefault="00B13A9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Приготовление кормов с учетом запаривания грубых кормов</w:t>
            </w:r>
          </w:p>
        </w:tc>
        <w:tc>
          <w:tcPr>
            <w:tcW w:w="1767" w:type="dxa"/>
          </w:tcPr>
          <w:p w14:paraId="14588834" w14:textId="78BC7000" w:rsidR="003D37CE" w:rsidRPr="005A69BC" w:rsidRDefault="00B13A9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корова</w:t>
            </w:r>
          </w:p>
        </w:tc>
        <w:tc>
          <w:tcPr>
            <w:tcW w:w="1887" w:type="dxa"/>
          </w:tcPr>
          <w:p w14:paraId="236DE8C4" w14:textId="5E6F5785" w:rsidR="003D37CE" w:rsidRPr="005A69BC" w:rsidRDefault="00B13A9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9" w:type="dxa"/>
          </w:tcPr>
          <w:p w14:paraId="4A8771AE" w14:textId="2A4E891A" w:rsidR="003D37CE" w:rsidRPr="005A69BC" w:rsidRDefault="00ED4B21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440" w:type="dxa"/>
          </w:tcPr>
          <w:p w14:paraId="5FAF891C" w14:textId="4010A233" w:rsidR="003D37CE" w:rsidRPr="005A69BC" w:rsidRDefault="00ED4B21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4200</w:t>
            </w:r>
          </w:p>
        </w:tc>
        <w:tc>
          <w:tcPr>
            <w:tcW w:w="1440" w:type="dxa"/>
          </w:tcPr>
          <w:p w14:paraId="274728C6" w14:textId="6A0EE501" w:rsidR="003D37CE" w:rsidRPr="005A69BC" w:rsidRDefault="00ED4B21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80,44</w:t>
            </w:r>
          </w:p>
        </w:tc>
        <w:tc>
          <w:tcPr>
            <w:tcW w:w="1436" w:type="dxa"/>
          </w:tcPr>
          <w:p w14:paraId="01EE8AF9" w14:textId="77777777" w:rsidR="003D37CE" w:rsidRPr="005A69BC" w:rsidRDefault="003D37C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1CF49902" w14:textId="04E82863" w:rsidR="003D37CE" w:rsidRPr="005A69BC" w:rsidRDefault="00CE48F0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34587,10</w:t>
            </w:r>
          </w:p>
        </w:tc>
      </w:tr>
      <w:tr w:rsidR="00021755" w:rsidRPr="005A69BC" w14:paraId="00CFAEB6" w14:textId="77777777" w:rsidTr="004B5F40">
        <w:trPr>
          <w:jc w:val="center"/>
        </w:trPr>
        <w:tc>
          <w:tcPr>
            <w:tcW w:w="1130" w:type="dxa"/>
          </w:tcPr>
          <w:p w14:paraId="1A941802" w14:textId="03E90FC2" w:rsidR="00021755" w:rsidRPr="005A69BC" w:rsidRDefault="00B13A9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272" w:type="dxa"/>
          </w:tcPr>
          <w:p w14:paraId="3E69BC06" w14:textId="6EE8A4C6" w:rsidR="00021755" w:rsidRPr="005A69BC" w:rsidRDefault="00B13A9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Подогрев воды для питья и санитарных целей</w:t>
            </w:r>
          </w:p>
        </w:tc>
        <w:tc>
          <w:tcPr>
            <w:tcW w:w="1767" w:type="dxa"/>
          </w:tcPr>
          <w:p w14:paraId="795F0DF7" w14:textId="7B3F817D" w:rsidR="00021755" w:rsidRPr="005A69BC" w:rsidRDefault="00B13A9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 корова</w:t>
            </w:r>
          </w:p>
        </w:tc>
        <w:tc>
          <w:tcPr>
            <w:tcW w:w="1887" w:type="dxa"/>
          </w:tcPr>
          <w:p w14:paraId="4EA7AA20" w14:textId="16C832C1" w:rsidR="00021755" w:rsidRPr="005A69BC" w:rsidRDefault="00B13A9E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779" w:type="dxa"/>
          </w:tcPr>
          <w:p w14:paraId="11366EF6" w14:textId="4EDAB21C" w:rsidR="00021755" w:rsidRPr="005A69BC" w:rsidRDefault="00ED4B21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430</w:t>
            </w:r>
          </w:p>
        </w:tc>
        <w:tc>
          <w:tcPr>
            <w:tcW w:w="1440" w:type="dxa"/>
          </w:tcPr>
          <w:p w14:paraId="704B84F8" w14:textId="376052ED" w:rsidR="00021755" w:rsidRPr="005A69BC" w:rsidRDefault="00ED4B21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420</w:t>
            </w:r>
          </w:p>
        </w:tc>
        <w:tc>
          <w:tcPr>
            <w:tcW w:w="1440" w:type="dxa"/>
          </w:tcPr>
          <w:p w14:paraId="1C390160" w14:textId="24637435" w:rsidR="00021755" w:rsidRPr="005A69BC" w:rsidRDefault="00ED4B21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8,04</w:t>
            </w:r>
          </w:p>
        </w:tc>
        <w:tc>
          <w:tcPr>
            <w:tcW w:w="1436" w:type="dxa"/>
          </w:tcPr>
          <w:p w14:paraId="51F68D46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A96A89E" w14:textId="30B59C58" w:rsidR="00021755" w:rsidRPr="005A69BC" w:rsidRDefault="00CE48F0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3458,71</w:t>
            </w:r>
          </w:p>
        </w:tc>
      </w:tr>
      <w:tr w:rsidR="00021755" w:rsidRPr="005A69BC" w14:paraId="6E97481C" w14:textId="77777777" w:rsidTr="004B5F40">
        <w:trPr>
          <w:jc w:val="center"/>
        </w:trPr>
        <w:tc>
          <w:tcPr>
            <w:tcW w:w="1130" w:type="dxa"/>
          </w:tcPr>
          <w:p w14:paraId="04F485A3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33B772AA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1FB6C34B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416EDE6D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5557CEB1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4A14700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5A2D97A6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221FB48A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355DE7ED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21755" w:rsidRPr="005A69BC" w14:paraId="07B95EF9" w14:textId="77777777" w:rsidTr="004B5F40">
        <w:trPr>
          <w:jc w:val="center"/>
        </w:trPr>
        <w:tc>
          <w:tcPr>
            <w:tcW w:w="1130" w:type="dxa"/>
          </w:tcPr>
          <w:p w14:paraId="64D13DDB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4A3EE255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697DC6AB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193B8EA0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1CDB574F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5B13A9B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1B221C09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69A42F0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6706B778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21755" w:rsidRPr="005A69BC" w14:paraId="558615CD" w14:textId="77777777" w:rsidTr="004B5F40">
        <w:trPr>
          <w:jc w:val="center"/>
        </w:trPr>
        <w:tc>
          <w:tcPr>
            <w:tcW w:w="1130" w:type="dxa"/>
          </w:tcPr>
          <w:p w14:paraId="5AED2232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5645B7D9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BAAD7F3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742B5021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3CADED70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77AA771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7769E60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5CA69A52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E7B26A2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21755" w:rsidRPr="005A69BC" w14:paraId="7CB273CA" w14:textId="77777777" w:rsidTr="004B5F40">
        <w:trPr>
          <w:jc w:val="center"/>
        </w:trPr>
        <w:tc>
          <w:tcPr>
            <w:tcW w:w="1130" w:type="dxa"/>
          </w:tcPr>
          <w:p w14:paraId="62867236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5AD866C5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AEB75A6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760D3239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734CBB80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1C21502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6DACE323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1C92A7C2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413A82A3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21755" w:rsidRPr="005A69BC" w14:paraId="58A17718" w14:textId="77777777" w:rsidTr="004B5F40">
        <w:trPr>
          <w:jc w:val="center"/>
        </w:trPr>
        <w:tc>
          <w:tcPr>
            <w:tcW w:w="1130" w:type="dxa"/>
          </w:tcPr>
          <w:p w14:paraId="4F2A3FDC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22E0CD1D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2529A47C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4997DF72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6263ED4E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E93C1D2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757F721F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354A117D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58DB68F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21755" w:rsidRPr="005A69BC" w14:paraId="14116ACF" w14:textId="77777777" w:rsidTr="004B5F40">
        <w:trPr>
          <w:jc w:val="center"/>
        </w:trPr>
        <w:tc>
          <w:tcPr>
            <w:tcW w:w="1130" w:type="dxa"/>
          </w:tcPr>
          <w:p w14:paraId="1E792EA5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29FF206C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3B8B96B7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7521CF42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2D18FC95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29E9F4B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0A51DECF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1DD6785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25D91543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021755" w:rsidRPr="005A69BC" w14:paraId="6512A693" w14:textId="77777777" w:rsidTr="004B5F40">
        <w:trPr>
          <w:jc w:val="center"/>
        </w:trPr>
        <w:tc>
          <w:tcPr>
            <w:tcW w:w="1130" w:type="dxa"/>
          </w:tcPr>
          <w:p w14:paraId="6D0C8FAB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72" w:type="dxa"/>
          </w:tcPr>
          <w:p w14:paraId="15F081DE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67" w:type="dxa"/>
          </w:tcPr>
          <w:p w14:paraId="46B2E71B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887" w:type="dxa"/>
          </w:tcPr>
          <w:p w14:paraId="5858DF42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779" w:type="dxa"/>
          </w:tcPr>
          <w:p w14:paraId="6479C8C2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2F1795E4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</w:tcPr>
          <w:p w14:paraId="36DE1662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36" w:type="dxa"/>
          </w:tcPr>
          <w:p w14:paraId="010D7D2E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1409" w:type="dxa"/>
          </w:tcPr>
          <w:p w14:paraId="7D87FD70" w14:textId="77777777" w:rsidR="00021755" w:rsidRPr="005A69BC" w:rsidRDefault="00021755" w:rsidP="003D37CE">
            <w:pPr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14:paraId="59C0CC0B" w14:textId="5460A07B" w:rsidR="00ED601B" w:rsidRDefault="00ED601B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22C0921C" w14:textId="77777777" w:rsidR="004B5F40" w:rsidRDefault="004B5F40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  <w:sectPr w:rsidR="004B5F40" w:rsidSect="004B5F40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14:paraId="19F96A66" w14:textId="10738B1F" w:rsidR="00ED601B" w:rsidRDefault="00ED601B" w:rsidP="00ED601B">
      <w:pPr>
        <w:spacing w:after="0" w:line="360" w:lineRule="auto"/>
        <w:ind w:firstLine="709"/>
        <w:rPr>
          <w:rFonts w:ascii="Times New Roman" w:eastAsiaTheme="minorEastAsia" w:hAnsi="Times New Roman" w:cs="Times New Roman"/>
          <w:sz w:val="28"/>
          <w:szCs w:val="28"/>
        </w:rPr>
      </w:pPr>
    </w:p>
    <w:p w14:paraId="3BACE35A" w14:textId="77777777" w:rsidR="00ED601B" w:rsidRPr="00ED601B" w:rsidRDefault="00ED601B" w:rsidP="00ED601B">
      <w:pPr>
        <w:rPr>
          <w:rFonts w:ascii="Times New Roman" w:eastAsiaTheme="minorEastAsia" w:hAnsi="Times New Roman" w:cs="Times New Roman"/>
          <w:sz w:val="28"/>
          <w:szCs w:val="28"/>
        </w:rPr>
      </w:pPr>
    </w:p>
    <w:p w14:paraId="161AF710" w14:textId="77777777" w:rsidR="007D50D9" w:rsidRPr="007D50D9" w:rsidRDefault="007D50D9" w:rsidP="007D50D9">
      <w:pPr>
        <w:ind w:firstLine="708"/>
        <w:rPr>
          <w:rFonts w:ascii="Times New Roman" w:eastAsiaTheme="minorEastAsia" w:hAnsi="Times New Roman" w:cs="Times New Roman"/>
          <w:sz w:val="28"/>
          <w:szCs w:val="28"/>
        </w:rPr>
      </w:pPr>
    </w:p>
    <w:sectPr w:rsidR="007D50D9" w:rsidRPr="007D50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A6C5E"/>
    <w:multiLevelType w:val="hybridMultilevel"/>
    <w:tmpl w:val="CF78D4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C010AF"/>
    <w:multiLevelType w:val="hybridMultilevel"/>
    <w:tmpl w:val="5C5E18D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7A5B4630"/>
    <w:multiLevelType w:val="hybridMultilevel"/>
    <w:tmpl w:val="E4623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DA1573D"/>
    <w:multiLevelType w:val="hybridMultilevel"/>
    <w:tmpl w:val="EB9656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677"/>
    <w:rsid w:val="00004F15"/>
    <w:rsid w:val="00021755"/>
    <w:rsid w:val="00053266"/>
    <w:rsid w:val="000827F9"/>
    <w:rsid w:val="000A3B1E"/>
    <w:rsid w:val="000B7DD0"/>
    <w:rsid w:val="0011221E"/>
    <w:rsid w:val="001C6AF9"/>
    <w:rsid w:val="001C6FC5"/>
    <w:rsid w:val="001E7049"/>
    <w:rsid w:val="002361B0"/>
    <w:rsid w:val="0026201B"/>
    <w:rsid w:val="002808BF"/>
    <w:rsid w:val="002C321A"/>
    <w:rsid w:val="002D0FFD"/>
    <w:rsid w:val="002D7346"/>
    <w:rsid w:val="003473F8"/>
    <w:rsid w:val="0036573E"/>
    <w:rsid w:val="0037146C"/>
    <w:rsid w:val="00386D13"/>
    <w:rsid w:val="00390EC5"/>
    <w:rsid w:val="003D37CE"/>
    <w:rsid w:val="003D46F5"/>
    <w:rsid w:val="003F3DB8"/>
    <w:rsid w:val="00416EEE"/>
    <w:rsid w:val="004B5F40"/>
    <w:rsid w:val="004C6965"/>
    <w:rsid w:val="005737A4"/>
    <w:rsid w:val="005A69BC"/>
    <w:rsid w:val="005B5850"/>
    <w:rsid w:val="00602FE0"/>
    <w:rsid w:val="00650CC0"/>
    <w:rsid w:val="00673884"/>
    <w:rsid w:val="006B20C0"/>
    <w:rsid w:val="006D38AA"/>
    <w:rsid w:val="007D50D9"/>
    <w:rsid w:val="00824557"/>
    <w:rsid w:val="008609E4"/>
    <w:rsid w:val="00862FE2"/>
    <w:rsid w:val="0088516E"/>
    <w:rsid w:val="00896F5E"/>
    <w:rsid w:val="008F571E"/>
    <w:rsid w:val="00992492"/>
    <w:rsid w:val="009C498A"/>
    <w:rsid w:val="009D0D2A"/>
    <w:rsid w:val="009D2A12"/>
    <w:rsid w:val="009D72F4"/>
    <w:rsid w:val="009E6439"/>
    <w:rsid w:val="00A13F0B"/>
    <w:rsid w:val="00AC0DCB"/>
    <w:rsid w:val="00AD3883"/>
    <w:rsid w:val="00AE26B3"/>
    <w:rsid w:val="00B13A9E"/>
    <w:rsid w:val="00B81E12"/>
    <w:rsid w:val="00BE0787"/>
    <w:rsid w:val="00BE1F25"/>
    <w:rsid w:val="00BE6A7B"/>
    <w:rsid w:val="00BF3D9A"/>
    <w:rsid w:val="00C16212"/>
    <w:rsid w:val="00C438E4"/>
    <w:rsid w:val="00C578E0"/>
    <w:rsid w:val="00C62893"/>
    <w:rsid w:val="00C67749"/>
    <w:rsid w:val="00CC4A56"/>
    <w:rsid w:val="00CE48F0"/>
    <w:rsid w:val="00D52A2A"/>
    <w:rsid w:val="00D76A0B"/>
    <w:rsid w:val="00D80677"/>
    <w:rsid w:val="00D80D60"/>
    <w:rsid w:val="00DE23C6"/>
    <w:rsid w:val="00DF3E9D"/>
    <w:rsid w:val="00E01A0C"/>
    <w:rsid w:val="00E13527"/>
    <w:rsid w:val="00E13E7A"/>
    <w:rsid w:val="00E233DF"/>
    <w:rsid w:val="00E54047"/>
    <w:rsid w:val="00E94463"/>
    <w:rsid w:val="00EC62A0"/>
    <w:rsid w:val="00ED4B21"/>
    <w:rsid w:val="00ED601B"/>
    <w:rsid w:val="00F17697"/>
    <w:rsid w:val="00F25F20"/>
    <w:rsid w:val="00F579B2"/>
    <w:rsid w:val="00FC18E3"/>
    <w:rsid w:val="00FF3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4EF79"/>
  <w15:chartTrackingRefBased/>
  <w15:docId w15:val="{4FF2FC04-81B3-4626-8758-B2CE0191F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F3F1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9D72F4"/>
    <w:rPr>
      <w:color w:val="808080"/>
    </w:rPr>
  </w:style>
  <w:style w:type="character" w:customStyle="1" w:styleId="20">
    <w:name w:val="Заголовок 2 Знак"/>
    <w:basedOn w:val="a0"/>
    <w:link w:val="2"/>
    <w:uiPriority w:val="9"/>
    <w:rsid w:val="00FF3F1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"/>
    <w:uiPriority w:val="99"/>
    <w:semiHidden/>
    <w:unhideWhenUsed/>
    <w:rsid w:val="00FF3F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808BF"/>
    <w:rPr>
      <w:color w:val="0000FF"/>
      <w:u w:val="single"/>
    </w:rPr>
  </w:style>
  <w:style w:type="character" w:customStyle="1" w:styleId="fontstyle01">
    <w:name w:val="fontstyle01"/>
    <w:basedOn w:val="a0"/>
    <w:rsid w:val="00C438E4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C438E4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6">
    <w:name w:val="Table Grid"/>
    <w:basedOn w:val="a1"/>
    <w:uiPriority w:val="39"/>
    <w:rsid w:val="00C438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F579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2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11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igorek.gamer@gmail.com</dc:creator>
  <cp:keywords/>
  <dc:description/>
  <cp:lastModifiedBy>igorek.gamer@gmail.com</cp:lastModifiedBy>
  <cp:revision>8</cp:revision>
  <dcterms:created xsi:type="dcterms:W3CDTF">2022-03-06T04:40:00Z</dcterms:created>
  <dcterms:modified xsi:type="dcterms:W3CDTF">2022-03-06T20:54:00Z</dcterms:modified>
</cp:coreProperties>
</file>